
<file path=[Content_Types].xml><?xml version="1.0" encoding="utf-8"?>
<Types xmlns="http://schemas.openxmlformats.org/package/2006/content-types">
  <Override PartName="/customXml/itemProps2.xml" ContentType="application/vnd.openxmlformats-officedocument.customXmlProperties+xml"/>
  <Override PartName="/word/footnotes.xml" ContentType="application/vnd.openxmlformats-officedocument.wordprocessingml.footnotes+xml"/>
  <Default Extension="png" ContentType="image/png"/>
  <Override PartName="/customXml/itemProps1.xml" ContentType="application/vnd.openxmlformats-officedocument.customXmlProperties+xml"/>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docProps/custom.xml" ContentType="application/vnd.openxmlformats-officedocument.custom-properties+xml"/>
  <Override PartName="/word/footer1.xml" ContentType="application/vnd.openxmlformats-officedocument.wordprocessingml.footer+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word/header1.xml" ContentType="application/vnd.openxmlformats-officedocument.wordprocessingml.header+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F96775" w:rsidRDefault="005A3606">
      <w:pPr>
        <w:rPr>
          <w:rFonts w:ascii="仿宋" w:eastAsia="仿宋" w:hAnsi="仿宋"/>
          <w:b/>
          <w:sz w:val="52"/>
          <w:szCs w:val="52"/>
        </w:rPr>
      </w:pPr>
      <w:r w:rsidRPr="005A3606">
        <w:rPr>
          <w:rFonts w:ascii="仿宋" w:eastAsia="仿宋" w:hAnsi="仿宋"/>
          <w:b/>
          <w:sz w:val="52"/>
          <w:szCs w:val="52"/>
        </w:rPr>
        <w:pict>
          <v:shapetype id="_x0000_t136" coordsize="21600,21600" o:spt="136" adj="10800" path="m@7,l@8,m@5,21600l@6,21600e">
            <v:formulas>
              <v:f eqn="sum #0 0 10800"/>
              <v:f eqn="prod #0 2 1"/>
              <v:f eqn="sum 21600 0 @1"/>
              <v:f eqn="sum 0 0 @2"/>
              <v:f eqn="sum 21600 0 @3"/>
              <v:f eqn="if @0 @3 0"/>
              <v:f eqn="if @0 21600 @1"/>
              <v:f eqn="if @0 0 @2"/>
              <v:f eqn="if @0 @4 21600"/>
              <v:f eqn="mid @5 @6"/>
              <v:f eqn="mid @8 @5"/>
              <v:f eqn="mid @7 @8"/>
              <v:f eqn="mid @6 @7"/>
              <v:f eqn="sum @6 0 @5"/>
            </v:formulas>
            <v:path textpathok="t" o:connecttype="custom" o:connectlocs="@9,0;@10,10800;@11,21600;@12,10800" o:connectangles="270,180,90,0"/>
            <v:textpath on="t" fitshape="t"/>
            <v:handles>
              <v:h position="#0,bottomRight" xrange="6629,14971"/>
            </v:handles>
            <o:lock v:ext="edit" text="t" shapetype="t"/>
          </v:shapetype>
          <v:shape id="_x0000_i1025" type="#_x0000_t136" style="width:487.5pt;height:69pt" fillcolor="black">
            <v:shadow on="t" color="#868686" offset="1pt,0" offset2="-2pt,-4pt"/>
            <v:textpath style="font-family:&quot;宋体&quot;" trim="t" fitpath="t" string="鄂尔多斯市空港商务服务有限公司&#10;"/>
          </v:shape>
        </w:pict>
      </w:r>
    </w:p>
    <w:p w:rsidR="00F96775" w:rsidRDefault="00F96775">
      <w:pPr>
        <w:jc w:val="center"/>
        <w:rPr>
          <w:rFonts w:ascii="仿宋" w:eastAsia="仿宋" w:hAnsi="仿宋"/>
          <w:b/>
          <w:sz w:val="52"/>
          <w:szCs w:val="52"/>
        </w:rPr>
      </w:pPr>
    </w:p>
    <w:p w:rsidR="00F96775" w:rsidRDefault="00F96775">
      <w:pPr>
        <w:jc w:val="center"/>
        <w:rPr>
          <w:rFonts w:ascii="仿宋" w:eastAsia="仿宋" w:hAnsi="仿宋"/>
          <w:b/>
          <w:sz w:val="52"/>
          <w:szCs w:val="52"/>
        </w:rPr>
      </w:pPr>
    </w:p>
    <w:p w:rsidR="00F96775" w:rsidRDefault="00F96775">
      <w:pPr>
        <w:jc w:val="center"/>
        <w:rPr>
          <w:rFonts w:ascii="仿宋" w:eastAsia="仿宋" w:hAnsi="仿宋"/>
          <w:b/>
          <w:sz w:val="52"/>
          <w:szCs w:val="52"/>
        </w:rPr>
      </w:pPr>
    </w:p>
    <w:p w:rsidR="00F96775" w:rsidRDefault="005A3606">
      <w:pPr>
        <w:jc w:val="center"/>
        <w:rPr>
          <w:rFonts w:ascii="仿宋" w:eastAsia="仿宋" w:hAnsi="仿宋"/>
          <w:b/>
          <w:sz w:val="52"/>
          <w:szCs w:val="52"/>
        </w:rPr>
      </w:pPr>
      <w:r w:rsidRPr="005A3606">
        <w:rPr>
          <w:rFonts w:ascii="仿宋" w:eastAsia="仿宋" w:hAnsi="仿宋"/>
          <w:b/>
          <w:sz w:val="52"/>
          <w:szCs w:val="52"/>
        </w:rPr>
        <w:pict>
          <v:shape id="_x0000_i1026" type="#_x0000_t136" style="width:175.5pt;height:44.25pt" fillcolor="black">
            <v:shadow on="t" color="#868686" offset=",1pt" offset2="-2pt,-2pt"/>
            <v:textpath style="font-family:&quot;宋体&quot;;font-size:44pt" trim="t" fitpath="t" string="采购文件"/>
            <o:lock v:ext="edit" text="f"/>
          </v:shape>
        </w:pict>
      </w:r>
    </w:p>
    <w:p w:rsidR="00F96775" w:rsidRDefault="00F96775">
      <w:pPr>
        <w:jc w:val="center"/>
        <w:rPr>
          <w:rFonts w:ascii="仿宋" w:eastAsia="仿宋" w:hAnsi="仿宋"/>
          <w:b/>
          <w:sz w:val="52"/>
          <w:szCs w:val="52"/>
        </w:rPr>
      </w:pPr>
    </w:p>
    <w:p w:rsidR="00F96775" w:rsidRDefault="00F96775">
      <w:pPr>
        <w:jc w:val="center"/>
        <w:rPr>
          <w:rFonts w:ascii="仿宋" w:eastAsia="仿宋" w:hAnsi="仿宋"/>
          <w:b/>
          <w:sz w:val="52"/>
          <w:szCs w:val="52"/>
        </w:rPr>
      </w:pPr>
    </w:p>
    <w:p w:rsidR="00F96775" w:rsidRDefault="00F96775">
      <w:pPr>
        <w:jc w:val="center"/>
        <w:rPr>
          <w:rFonts w:ascii="仿宋" w:eastAsia="仿宋" w:hAnsi="仿宋"/>
          <w:b/>
          <w:sz w:val="52"/>
          <w:szCs w:val="52"/>
        </w:rPr>
      </w:pPr>
    </w:p>
    <w:p w:rsidR="00F96775" w:rsidRDefault="00F96775">
      <w:pPr>
        <w:jc w:val="left"/>
        <w:rPr>
          <w:rFonts w:ascii="仿宋" w:eastAsia="仿宋" w:hAnsi="仿宋"/>
          <w:b/>
          <w:sz w:val="52"/>
          <w:szCs w:val="52"/>
        </w:rPr>
      </w:pPr>
    </w:p>
    <w:p w:rsidR="00F96775" w:rsidRDefault="00240D87">
      <w:pPr>
        <w:pStyle w:val="a3"/>
        <w:spacing w:line="360" w:lineRule="auto"/>
        <w:ind w:firstLineChars="200" w:firstLine="883"/>
        <w:rPr>
          <w:rFonts w:ascii="仿宋" w:eastAsia="仿宋" w:hAnsi="仿宋"/>
          <w:kern w:val="2"/>
          <w:sz w:val="28"/>
          <w:szCs w:val="28"/>
        </w:rPr>
      </w:pPr>
      <w:r>
        <w:rPr>
          <w:rFonts w:ascii="仿宋" w:eastAsia="仿宋" w:hAnsi="仿宋" w:hint="eastAsia"/>
          <w:b/>
          <w:sz w:val="44"/>
          <w:szCs w:val="44"/>
        </w:rPr>
        <w:t>项目名称：商务公司</w:t>
      </w:r>
      <w:r w:rsidR="002F6E92">
        <w:rPr>
          <w:rFonts w:ascii="仿宋" w:eastAsia="仿宋" w:hAnsi="仿宋" w:cs="Calibri" w:hint="eastAsia"/>
          <w:b/>
          <w:kern w:val="2"/>
          <w:sz w:val="44"/>
          <w:szCs w:val="44"/>
        </w:rPr>
        <w:t>智能马桶</w:t>
      </w:r>
      <w:r>
        <w:rPr>
          <w:rFonts w:ascii="仿宋" w:eastAsia="仿宋" w:hAnsi="仿宋" w:cs="Calibri" w:hint="eastAsia"/>
          <w:b/>
          <w:kern w:val="2"/>
          <w:sz w:val="44"/>
          <w:szCs w:val="44"/>
        </w:rPr>
        <w:t>采购项目</w:t>
      </w:r>
    </w:p>
    <w:p w:rsidR="00F96775" w:rsidRDefault="00F96775">
      <w:pPr>
        <w:jc w:val="center"/>
        <w:rPr>
          <w:rFonts w:ascii="仿宋" w:eastAsia="仿宋" w:hAnsi="仿宋"/>
          <w:b/>
          <w:sz w:val="44"/>
          <w:szCs w:val="44"/>
        </w:rPr>
      </w:pPr>
    </w:p>
    <w:p w:rsidR="00F96775" w:rsidRDefault="00240D87">
      <w:pPr>
        <w:ind w:firstLineChars="200" w:firstLine="883"/>
        <w:rPr>
          <w:rFonts w:ascii="仿宋" w:eastAsia="仿宋" w:hAnsi="仿宋"/>
          <w:b/>
          <w:sz w:val="44"/>
          <w:szCs w:val="44"/>
        </w:rPr>
      </w:pPr>
      <w:r>
        <w:rPr>
          <w:rFonts w:ascii="仿宋" w:eastAsia="仿宋" w:hAnsi="仿宋" w:hint="eastAsia"/>
          <w:b/>
          <w:sz w:val="44"/>
          <w:szCs w:val="44"/>
        </w:rPr>
        <w:t>项目编号：</w:t>
      </w:r>
      <w:r w:rsidR="002F6E92" w:rsidRPr="002F6E92">
        <w:rPr>
          <w:rFonts w:ascii="仿宋" w:eastAsia="仿宋" w:hAnsi="仿宋" w:hint="eastAsia"/>
          <w:b/>
          <w:sz w:val="28"/>
          <w:szCs w:val="28"/>
        </w:rPr>
        <w:t>CG/SWGS-20-001-N</w:t>
      </w:r>
    </w:p>
    <w:p w:rsidR="00F96775" w:rsidRDefault="00F96775">
      <w:pPr>
        <w:widowControl/>
        <w:rPr>
          <w:rFonts w:ascii="仿宋" w:eastAsia="仿宋" w:hAnsi="仿宋"/>
          <w:b/>
          <w:sz w:val="44"/>
          <w:szCs w:val="44"/>
        </w:rPr>
      </w:pPr>
    </w:p>
    <w:p w:rsidR="00F96775" w:rsidRDefault="00F96775">
      <w:pPr>
        <w:widowControl/>
        <w:rPr>
          <w:rFonts w:ascii="仿宋" w:eastAsia="仿宋" w:hAnsi="仿宋"/>
          <w:b/>
          <w:sz w:val="44"/>
          <w:szCs w:val="44"/>
        </w:rPr>
      </w:pPr>
    </w:p>
    <w:p w:rsidR="00F96775" w:rsidRDefault="00F96775">
      <w:pPr>
        <w:widowControl/>
        <w:rPr>
          <w:rFonts w:ascii="仿宋" w:eastAsia="仿宋" w:hAnsi="仿宋"/>
          <w:b/>
          <w:sz w:val="44"/>
          <w:szCs w:val="44"/>
        </w:rPr>
      </w:pPr>
    </w:p>
    <w:p w:rsidR="00F96775" w:rsidRDefault="00F96775">
      <w:pPr>
        <w:widowControl/>
        <w:jc w:val="center"/>
        <w:rPr>
          <w:rFonts w:ascii="仿宋" w:eastAsia="仿宋" w:hAnsi="仿宋"/>
          <w:sz w:val="48"/>
          <w:szCs w:val="48"/>
        </w:rPr>
      </w:pPr>
    </w:p>
    <w:p w:rsidR="00F96775" w:rsidRDefault="00240D87">
      <w:pPr>
        <w:widowControl/>
        <w:jc w:val="center"/>
        <w:rPr>
          <w:rFonts w:ascii="仿宋" w:eastAsia="仿宋" w:hAnsi="仿宋"/>
          <w:sz w:val="48"/>
          <w:szCs w:val="48"/>
        </w:rPr>
      </w:pPr>
      <w:r>
        <w:rPr>
          <w:rFonts w:ascii="仿宋" w:eastAsia="仿宋" w:hAnsi="仿宋" w:hint="eastAsia"/>
          <w:sz w:val="48"/>
          <w:szCs w:val="48"/>
        </w:rPr>
        <w:t>目录</w:t>
      </w:r>
    </w:p>
    <w:p w:rsidR="00F96775" w:rsidRDefault="00F96775">
      <w:pPr>
        <w:widowControl/>
        <w:rPr>
          <w:rFonts w:ascii="宋体" w:hAnsi="宋体"/>
          <w:color w:val="FF0000"/>
          <w:sz w:val="30"/>
          <w:szCs w:val="30"/>
        </w:rPr>
      </w:pPr>
    </w:p>
    <w:p w:rsidR="00F96775" w:rsidRDefault="005A3606">
      <w:pPr>
        <w:pStyle w:val="10"/>
        <w:tabs>
          <w:tab w:val="right" w:leader="dot" w:pos="9742"/>
        </w:tabs>
        <w:rPr>
          <w:rFonts w:ascii="宋体" w:hAnsi="宋体" w:cs="Times New Roman"/>
          <w:sz w:val="30"/>
          <w:szCs w:val="30"/>
        </w:rPr>
      </w:pPr>
      <w:r>
        <w:rPr>
          <w:rFonts w:ascii="宋体" w:hAnsi="宋体"/>
          <w:sz w:val="30"/>
          <w:szCs w:val="30"/>
        </w:rPr>
        <w:fldChar w:fldCharType="begin"/>
      </w:r>
      <w:r w:rsidR="00240D87">
        <w:rPr>
          <w:rFonts w:ascii="宋体" w:hAnsi="宋体"/>
          <w:sz w:val="30"/>
          <w:szCs w:val="30"/>
        </w:rPr>
        <w:instrText xml:space="preserve"> TOC \o "1-3" \h \z \u </w:instrText>
      </w:r>
      <w:r>
        <w:rPr>
          <w:rFonts w:ascii="宋体" w:hAnsi="宋体"/>
          <w:sz w:val="30"/>
          <w:szCs w:val="30"/>
        </w:rPr>
        <w:fldChar w:fldCharType="separate"/>
      </w:r>
      <w:hyperlink w:anchor="_Toc425349044" w:history="1">
        <w:r w:rsidR="00240D87">
          <w:rPr>
            <w:rStyle w:val="a7"/>
            <w:rFonts w:ascii="宋体" w:hAnsi="宋体" w:hint="eastAsia"/>
            <w:sz w:val="30"/>
            <w:szCs w:val="30"/>
          </w:rPr>
          <w:t>一、</w:t>
        </w:r>
        <w:r w:rsidR="00016DB2">
          <w:rPr>
            <w:rStyle w:val="a7"/>
            <w:rFonts w:ascii="宋体" w:hAnsi="宋体" w:hint="eastAsia"/>
            <w:sz w:val="30"/>
            <w:szCs w:val="30"/>
          </w:rPr>
          <w:t>询价</w:t>
        </w:r>
        <w:r w:rsidR="00240D87">
          <w:rPr>
            <w:rStyle w:val="a7"/>
            <w:rFonts w:ascii="宋体" w:hAnsi="宋体" w:hint="eastAsia"/>
            <w:sz w:val="30"/>
            <w:szCs w:val="30"/>
          </w:rPr>
          <w:t>公告</w:t>
        </w:r>
        <w:r w:rsidR="00240D87">
          <w:rPr>
            <w:rStyle w:val="a7"/>
            <w:rFonts w:ascii="宋体" w:hAnsi="宋体" w:hint="eastAsia"/>
            <w:sz w:val="30"/>
            <w:szCs w:val="30"/>
          </w:rPr>
          <w:tab/>
          <w:t>3</w:t>
        </w:r>
      </w:hyperlink>
    </w:p>
    <w:p w:rsidR="00F96775" w:rsidRDefault="00240D87">
      <w:pPr>
        <w:pStyle w:val="20"/>
        <w:tabs>
          <w:tab w:val="clear" w:pos="9736"/>
          <w:tab w:val="right" w:leader="dot" w:pos="9742"/>
        </w:tabs>
        <w:ind w:left="480"/>
        <w:rPr>
          <w:rStyle w:val="a7"/>
          <w:rFonts w:ascii="宋体" w:hAnsi="宋体"/>
          <w:sz w:val="30"/>
          <w:szCs w:val="30"/>
        </w:rPr>
      </w:pPr>
      <w:r>
        <w:rPr>
          <w:rStyle w:val="a7"/>
          <w:rFonts w:ascii="宋体" w:hAnsi="宋体" w:hint="eastAsia"/>
          <w:sz w:val="30"/>
          <w:szCs w:val="30"/>
        </w:rPr>
        <w:t>（一）</w:t>
      </w:r>
      <w:hyperlink w:anchor="_Toc425349045" w:history="1">
        <w:r>
          <w:rPr>
            <w:rStyle w:val="a7"/>
            <w:rFonts w:ascii="宋体" w:hAnsi="宋体" w:hint="eastAsia"/>
            <w:sz w:val="30"/>
            <w:szCs w:val="30"/>
          </w:rPr>
          <w:t>项目概况</w:t>
        </w:r>
        <w:r>
          <w:rPr>
            <w:rStyle w:val="a7"/>
            <w:rFonts w:ascii="宋体" w:hAnsi="宋体" w:hint="eastAsia"/>
            <w:sz w:val="30"/>
            <w:szCs w:val="30"/>
          </w:rPr>
          <w:tab/>
        </w:r>
        <w:r w:rsidR="005A3606">
          <w:rPr>
            <w:rFonts w:ascii="宋体" w:hAnsi="宋体" w:hint="eastAsia"/>
            <w:sz w:val="30"/>
            <w:szCs w:val="30"/>
          </w:rPr>
          <w:fldChar w:fldCharType="begin"/>
        </w:r>
        <w:r>
          <w:rPr>
            <w:rStyle w:val="a7"/>
            <w:rFonts w:ascii="宋体" w:hAnsi="宋体" w:hint="eastAsia"/>
            <w:sz w:val="30"/>
            <w:szCs w:val="30"/>
          </w:rPr>
          <w:instrText xml:space="preserve"> PAGEREF _Toc425349045 \h </w:instrText>
        </w:r>
        <w:r w:rsidR="005A3606">
          <w:rPr>
            <w:rFonts w:ascii="宋体" w:hAnsi="宋体" w:hint="eastAsia"/>
            <w:sz w:val="30"/>
            <w:szCs w:val="30"/>
          </w:rPr>
        </w:r>
        <w:r w:rsidR="005A3606">
          <w:rPr>
            <w:rFonts w:ascii="宋体" w:hAnsi="宋体" w:hint="eastAsia"/>
            <w:sz w:val="30"/>
            <w:szCs w:val="30"/>
          </w:rPr>
          <w:fldChar w:fldCharType="separate"/>
        </w:r>
        <w:r>
          <w:rPr>
            <w:rStyle w:val="a7"/>
            <w:rFonts w:ascii="宋体" w:hAnsi="宋体" w:hint="eastAsia"/>
            <w:sz w:val="30"/>
            <w:szCs w:val="30"/>
          </w:rPr>
          <w:t>3</w:t>
        </w:r>
        <w:r w:rsidR="005A3606">
          <w:rPr>
            <w:rFonts w:ascii="宋体" w:hAnsi="宋体" w:hint="eastAsia"/>
            <w:sz w:val="30"/>
            <w:szCs w:val="30"/>
          </w:rPr>
          <w:fldChar w:fldCharType="end"/>
        </w:r>
      </w:hyperlink>
    </w:p>
    <w:p w:rsidR="00F96775" w:rsidRDefault="005A3606">
      <w:pPr>
        <w:pStyle w:val="20"/>
        <w:tabs>
          <w:tab w:val="clear" w:pos="9736"/>
          <w:tab w:val="right" w:leader="dot" w:pos="9742"/>
        </w:tabs>
        <w:ind w:left="480"/>
        <w:rPr>
          <w:rFonts w:ascii="宋体" w:hAnsi="宋体" w:cs="Times New Roman"/>
          <w:sz w:val="30"/>
          <w:szCs w:val="30"/>
        </w:rPr>
      </w:pPr>
      <w:hyperlink w:anchor="_Toc425349048" w:history="1">
        <w:r w:rsidR="00240D87">
          <w:rPr>
            <w:rStyle w:val="a7"/>
            <w:rFonts w:ascii="宋体" w:hAnsi="宋体" w:hint="eastAsia"/>
            <w:sz w:val="30"/>
            <w:szCs w:val="30"/>
          </w:rPr>
          <w:t>（二）响应文件截止（开标）时间及地点</w:t>
        </w:r>
        <w:r w:rsidR="00240D87">
          <w:rPr>
            <w:rFonts w:ascii="宋体" w:hAnsi="宋体"/>
            <w:sz w:val="30"/>
            <w:szCs w:val="30"/>
          </w:rPr>
          <w:tab/>
        </w:r>
      </w:hyperlink>
      <w:r w:rsidR="00240D87">
        <w:rPr>
          <w:rFonts w:ascii="宋体" w:hAnsi="宋体" w:hint="eastAsia"/>
          <w:sz w:val="30"/>
          <w:szCs w:val="30"/>
        </w:rPr>
        <w:t>3</w:t>
      </w:r>
    </w:p>
    <w:p w:rsidR="00F96775" w:rsidRDefault="005A3606">
      <w:pPr>
        <w:pStyle w:val="20"/>
        <w:tabs>
          <w:tab w:val="clear" w:pos="9736"/>
          <w:tab w:val="right" w:leader="dot" w:pos="9742"/>
        </w:tabs>
        <w:ind w:left="480"/>
        <w:rPr>
          <w:rFonts w:ascii="宋体" w:hAnsi="宋体" w:cs="Times New Roman"/>
          <w:sz w:val="30"/>
          <w:szCs w:val="30"/>
        </w:rPr>
      </w:pPr>
      <w:hyperlink w:anchor="_Toc425349049" w:history="1">
        <w:r w:rsidR="00240D87">
          <w:rPr>
            <w:rStyle w:val="a7"/>
            <w:rFonts w:ascii="宋体" w:hAnsi="宋体" w:hint="eastAsia"/>
            <w:sz w:val="30"/>
            <w:szCs w:val="30"/>
          </w:rPr>
          <w:t>（三）联系方式</w:t>
        </w:r>
        <w:r w:rsidR="00240D87">
          <w:rPr>
            <w:rFonts w:ascii="宋体" w:hAnsi="宋体"/>
            <w:sz w:val="30"/>
            <w:szCs w:val="30"/>
          </w:rPr>
          <w:tab/>
        </w:r>
        <w:r>
          <w:rPr>
            <w:rFonts w:ascii="宋体" w:hAnsi="宋体"/>
            <w:sz w:val="30"/>
            <w:szCs w:val="30"/>
          </w:rPr>
          <w:fldChar w:fldCharType="begin"/>
        </w:r>
        <w:r w:rsidR="00240D87">
          <w:rPr>
            <w:rFonts w:ascii="宋体" w:hAnsi="宋体"/>
            <w:sz w:val="30"/>
            <w:szCs w:val="30"/>
          </w:rPr>
          <w:instrText xml:space="preserve"> PAGEREF _Toc425349049 \h </w:instrText>
        </w:r>
        <w:r>
          <w:rPr>
            <w:rFonts w:ascii="宋体" w:hAnsi="宋体"/>
            <w:sz w:val="30"/>
            <w:szCs w:val="30"/>
          </w:rPr>
        </w:r>
        <w:r>
          <w:rPr>
            <w:rFonts w:ascii="宋体" w:hAnsi="宋体"/>
            <w:sz w:val="30"/>
            <w:szCs w:val="30"/>
          </w:rPr>
          <w:fldChar w:fldCharType="separate"/>
        </w:r>
        <w:r w:rsidR="00240D87">
          <w:rPr>
            <w:rFonts w:ascii="宋体" w:hAnsi="宋体"/>
            <w:sz w:val="30"/>
            <w:szCs w:val="30"/>
          </w:rPr>
          <w:t>3</w:t>
        </w:r>
        <w:r>
          <w:rPr>
            <w:rFonts w:ascii="宋体" w:hAnsi="宋体"/>
            <w:sz w:val="30"/>
            <w:szCs w:val="30"/>
          </w:rPr>
          <w:fldChar w:fldCharType="end"/>
        </w:r>
      </w:hyperlink>
    </w:p>
    <w:p w:rsidR="00F96775" w:rsidRDefault="005A3606">
      <w:pPr>
        <w:pStyle w:val="10"/>
        <w:tabs>
          <w:tab w:val="right" w:leader="dot" w:pos="9742"/>
        </w:tabs>
        <w:rPr>
          <w:rFonts w:ascii="宋体" w:hAnsi="宋体" w:cs="Times New Roman"/>
          <w:sz w:val="30"/>
          <w:szCs w:val="30"/>
        </w:rPr>
      </w:pPr>
      <w:hyperlink w:anchor="_Toc425349053" w:history="1">
        <w:r w:rsidR="00240D87">
          <w:rPr>
            <w:rStyle w:val="a7"/>
            <w:rFonts w:ascii="宋体" w:hAnsi="宋体" w:hint="eastAsia"/>
            <w:sz w:val="30"/>
            <w:szCs w:val="30"/>
          </w:rPr>
          <w:t>二、 投标人须知</w:t>
        </w:r>
        <w:r w:rsidR="00240D87">
          <w:rPr>
            <w:rFonts w:ascii="宋体" w:hAnsi="宋体"/>
            <w:sz w:val="30"/>
            <w:szCs w:val="30"/>
          </w:rPr>
          <w:tab/>
        </w:r>
        <w:r w:rsidR="00240D87">
          <w:rPr>
            <w:rFonts w:ascii="宋体" w:hAnsi="宋体" w:hint="eastAsia"/>
            <w:sz w:val="30"/>
            <w:szCs w:val="30"/>
          </w:rPr>
          <w:t>4</w:t>
        </w:r>
      </w:hyperlink>
    </w:p>
    <w:p w:rsidR="00F96775" w:rsidRDefault="005A3606">
      <w:pPr>
        <w:pStyle w:val="20"/>
        <w:tabs>
          <w:tab w:val="clear" w:pos="9736"/>
          <w:tab w:val="right" w:leader="dot" w:pos="9742"/>
        </w:tabs>
        <w:ind w:left="480"/>
        <w:rPr>
          <w:rFonts w:ascii="宋体" w:hAnsi="宋体" w:cs="Times New Roman"/>
          <w:sz w:val="30"/>
          <w:szCs w:val="30"/>
        </w:rPr>
      </w:pPr>
      <w:hyperlink w:anchor="_Toc425349054" w:history="1">
        <w:r w:rsidR="00240D87">
          <w:rPr>
            <w:rStyle w:val="a7"/>
            <w:rFonts w:ascii="宋体" w:hAnsi="宋体" w:hint="eastAsia"/>
            <w:sz w:val="30"/>
            <w:szCs w:val="30"/>
          </w:rPr>
          <w:t>（一）投标人资格要求</w:t>
        </w:r>
        <w:r w:rsidR="00240D87">
          <w:rPr>
            <w:rFonts w:ascii="宋体" w:hAnsi="宋体"/>
            <w:sz w:val="30"/>
            <w:szCs w:val="30"/>
          </w:rPr>
          <w:tab/>
        </w:r>
        <w:r w:rsidR="00240D87">
          <w:rPr>
            <w:rFonts w:ascii="宋体" w:hAnsi="宋体" w:hint="eastAsia"/>
            <w:sz w:val="30"/>
            <w:szCs w:val="30"/>
          </w:rPr>
          <w:t>4</w:t>
        </w:r>
      </w:hyperlink>
    </w:p>
    <w:p w:rsidR="00F96775" w:rsidRDefault="005A3606">
      <w:pPr>
        <w:pStyle w:val="20"/>
        <w:tabs>
          <w:tab w:val="clear" w:pos="9736"/>
          <w:tab w:val="right" w:leader="dot" w:pos="9742"/>
        </w:tabs>
        <w:ind w:left="480"/>
        <w:rPr>
          <w:rFonts w:ascii="宋体" w:hAnsi="宋体" w:cs="Times New Roman"/>
          <w:sz w:val="30"/>
          <w:szCs w:val="30"/>
        </w:rPr>
      </w:pPr>
      <w:hyperlink w:anchor="_Toc425349055" w:history="1">
        <w:r w:rsidR="00240D87">
          <w:rPr>
            <w:rStyle w:val="a7"/>
            <w:rFonts w:ascii="宋体" w:hAnsi="宋体" w:hint="eastAsia"/>
            <w:sz w:val="30"/>
            <w:szCs w:val="30"/>
          </w:rPr>
          <w:t>（二）响应文件的构成</w:t>
        </w:r>
        <w:r w:rsidR="00240D87">
          <w:rPr>
            <w:rFonts w:ascii="宋体" w:hAnsi="宋体"/>
            <w:sz w:val="30"/>
            <w:szCs w:val="30"/>
          </w:rPr>
          <w:tab/>
        </w:r>
        <w:r w:rsidR="00240D87">
          <w:rPr>
            <w:rFonts w:ascii="宋体" w:hAnsi="宋体" w:hint="eastAsia"/>
            <w:sz w:val="30"/>
            <w:szCs w:val="30"/>
          </w:rPr>
          <w:t>4</w:t>
        </w:r>
      </w:hyperlink>
    </w:p>
    <w:p w:rsidR="00F96775" w:rsidRDefault="005A3606">
      <w:pPr>
        <w:pStyle w:val="20"/>
        <w:tabs>
          <w:tab w:val="clear" w:pos="9736"/>
          <w:tab w:val="right" w:leader="dot" w:pos="9742"/>
        </w:tabs>
        <w:ind w:left="480"/>
        <w:rPr>
          <w:rFonts w:ascii="宋体" w:hAnsi="宋体"/>
          <w:sz w:val="30"/>
          <w:szCs w:val="30"/>
        </w:rPr>
      </w:pPr>
      <w:hyperlink w:anchor="_Toc425349056" w:history="1">
        <w:r w:rsidR="00240D87">
          <w:rPr>
            <w:rStyle w:val="a7"/>
            <w:rFonts w:ascii="宋体" w:hAnsi="宋体" w:hint="eastAsia"/>
            <w:sz w:val="30"/>
            <w:szCs w:val="30"/>
          </w:rPr>
          <w:t>（三）评标与中标</w:t>
        </w:r>
        <w:r w:rsidR="00240D87">
          <w:rPr>
            <w:rFonts w:ascii="宋体" w:hAnsi="宋体"/>
            <w:sz w:val="30"/>
            <w:szCs w:val="30"/>
          </w:rPr>
          <w:tab/>
        </w:r>
      </w:hyperlink>
      <w:r w:rsidR="00240D87">
        <w:rPr>
          <w:rFonts w:ascii="宋体" w:hAnsi="宋体" w:hint="eastAsia"/>
          <w:sz w:val="30"/>
          <w:szCs w:val="30"/>
        </w:rPr>
        <w:t>5</w:t>
      </w:r>
    </w:p>
    <w:p w:rsidR="00F96775" w:rsidRDefault="005A3606">
      <w:pPr>
        <w:pStyle w:val="10"/>
        <w:tabs>
          <w:tab w:val="right" w:leader="dot" w:pos="9742"/>
        </w:tabs>
        <w:rPr>
          <w:rFonts w:ascii="宋体" w:hAnsi="宋体" w:cs="Times New Roman"/>
          <w:sz w:val="30"/>
          <w:szCs w:val="30"/>
        </w:rPr>
      </w:pPr>
      <w:hyperlink w:anchor="_Toc425349050" w:history="1">
        <w:r w:rsidR="00240D87">
          <w:rPr>
            <w:rStyle w:val="a7"/>
            <w:rFonts w:ascii="宋体" w:hAnsi="宋体" w:hint="eastAsia"/>
            <w:sz w:val="30"/>
            <w:szCs w:val="30"/>
          </w:rPr>
          <w:t>三、采购要求</w:t>
        </w:r>
        <w:r w:rsidR="00240D87">
          <w:rPr>
            <w:rFonts w:ascii="宋体" w:hAnsi="宋体"/>
            <w:sz w:val="30"/>
            <w:szCs w:val="30"/>
          </w:rPr>
          <w:tab/>
        </w:r>
        <w:r w:rsidR="00240D87">
          <w:rPr>
            <w:rFonts w:ascii="宋体" w:hAnsi="宋体" w:hint="eastAsia"/>
            <w:sz w:val="30"/>
            <w:szCs w:val="30"/>
          </w:rPr>
          <w:t>7</w:t>
        </w:r>
      </w:hyperlink>
    </w:p>
    <w:p w:rsidR="00F96775" w:rsidRDefault="005A3606">
      <w:pPr>
        <w:pStyle w:val="20"/>
        <w:tabs>
          <w:tab w:val="clear" w:pos="9736"/>
          <w:tab w:val="right" w:leader="dot" w:pos="9742"/>
        </w:tabs>
        <w:ind w:left="480"/>
        <w:rPr>
          <w:rFonts w:ascii="宋体" w:hAnsi="宋体" w:cs="Times New Roman"/>
          <w:sz w:val="30"/>
          <w:szCs w:val="30"/>
        </w:rPr>
      </w:pPr>
      <w:hyperlink w:anchor="_Toc425349051" w:history="1">
        <w:r w:rsidR="00240D87">
          <w:rPr>
            <w:rStyle w:val="a7"/>
            <w:rFonts w:ascii="宋体" w:hAnsi="宋体" w:hint="eastAsia"/>
            <w:sz w:val="30"/>
            <w:szCs w:val="30"/>
          </w:rPr>
          <w:t>（一）项目说明</w:t>
        </w:r>
        <w:r w:rsidR="00240D87">
          <w:rPr>
            <w:rFonts w:ascii="宋体" w:hAnsi="宋体"/>
            <w:sz w:val="30"/>
            <w:szCs w:val="30"/>
          </w:rPr>
          <w:tab/>
        </w:r>
        <w:r w:rsidR="00240D87">
          <w:rPr>
            <w:rFonts w:ascii="宋体" w:hAnsi="宋体" w:hint="eastAsia"/>
            <w:sz w:val="30"/>
            <w:szCs w:val="30"/>
          </w:rPr>
          <w:t>7</w:t>
        </w:r>
      </w:hyperlink>
    </w:p>
    <w:p w:rsidR="00F96775" w:rsidRDefault="005A3606">
      <w:pPr>
        <w:pStyle w:val="20"/>
        <w:tabs>
          <w:tab w:val="clear" w:pos="9736"/>
          <w:tab w:val="right" w:leader="dot" w:pos="9742"/>
        </w:tabs>
        <w:ind w:left="480"/>
      </w:pPr>
      <w:hyperlink w:anchor="_Toc425349052" w:history="1">
        <w:r w:rsidR="00240D87">
          <w:rPr>
            <w:rStyle w:val="a7"/>
            <w:rFonts w:ascii="宋体" w:eastAsia="宋体" w:hAnsi="宋体" w:hint="eastAsia"/>
            <w:sz w:val="30"/>
            <w:szCs w:val="30"/>
          </w:rPr>
          <w:t>（二）采购产品实现功能及要求</w:t>
        </w:r>
        <w:hyperlink w:anchor="_Toc425349052" w:history="1">
          <w:r w:rsidR="00240D87">
            <w:rPr>
              <w:rFonts w:ascii="宋体" w:hAnsi="宋体"/>
              <w:sz w:val="30"/>
              <w:szCs w:val="30"/>
            </w:rPr>
            <w:tab/>
          </w:r>
          <w:r w:rsidR="00240D87">
            <w:rPr>
              <w:rFonts w:ascii="宋体" w:hAnsi="宋体" w:hint="eastAsia"/>
              <w:sz w:val="30"/>
              <w:szCs w:val="30"/>
            </w:rPr>
            <w:t>7</w:t>
          </w:r>
        </w:hyperlink>
      </w:hyperlink>
    </w:p>
    <w:p w:rsidR="00F96775" w:rsidRDefault="005A3606">
      <w:pPr>
        <w:pStyle w:val="10"/>
        <w:tabs>
          <w:tab w:val="right" w:leader="dot" w:pos="9742"/>
        </w:tabs>
        <w:rPr>
          <w:rFonts w:ascii="宋体" w:hAnsi="宋体" w:cs="Times New Roman"/>
          <w:sz w:val="30"/>
          <w:szCs w:val="30"/>
        </w:rPr>
      </w:pPr>
      <w:hyperlink w:anchor="_Toc425349057" w:history="1">
        <w:r w:rsidR="00240D87">
          <w:rPr>
            <w:rStyle w:val="a7"/>
            <w:rFonts w:ascii="宋体" w:hAnsi="宋体" w:hint="eastAsia"/>
            <w:sz w:val="30"/>
            <w:szCs w:val="30"/>
          </w:rPr>
          <w:t>四、响应文件格式与要求</w:t>
        </w:r>
        <w:r w:rsidR="00240D87">
          <w:rPr>
            <w:rFonts w:ascii="宋体" w:hAnsi="宋体"/>
            <w:sz w:val="30"/>
            <w:szCs w:val="30"/>
          </w:rPr>
          <w:tab/>
        </w:r>
      </w:hyperlink>
      <w:r w:rsidR="00240D87">
        <w:rPr>
          <w:rFonts w:ascii="宋体" w:hAnsi="宋体" w:hint="eastAsia"/>
          <w:sz w:val="30"/>
          <w:szCs w:val="30"/>
        </w:rPr>
        <w:t>9</w:t>
      </w:r>
    </w:p>
    <w:p w:rsidR="00F96775" w:rsidRDefault="005A3606">
      <w:pPr>
        <w:pStyle w:val="20"/>
        <w:tabs>
          <w:tab w:val="clear" w:pos="9736"/>
          <w:tab w:val="right" w:leader="dot" w:pos="9742"/>
        </w:tabs>
        <w:ind w:left="480"/>
        <w:rPr>
          <w:rFonts w:ascii="宋体" w:hAnsi="宋体" w:cs="Times New Roman"/>
          <w:sz w:val="30"/>
          <w:szCs w:val="30"/>
        </w:rPr>
      </w:pPr>
      <w:hyperlink w:anchor="_Toc425349058" w:history="1">
        <w:r w:rsidR="00240D87">
          <w:rPr>
            <w:rStyle w:val="a7"/>
            <w:rFonts w:ascii="宋体" w:hAnsi="宋体" w:hint="eastAsia"/>
            <w:sz w:val="30"/>
            <w:szCs w:val="30"/>
          </w:rPr>
          <w:t>格式一：</w:t>
        </w:r>
        <w:r w:rsidR="00240D87">
          <w:rPr>
            <w:rFonts w:ascii="宋体" w:hAnsi="宋体"/>
            <w:sz w:val="30"/>
            <w:szCs w:val="30"/>
          </w:rPr>
          <w:tab/>
        </w:r>
      </w:hyperlink>
      <w:r w:rsidR="00240D87">
        <w:rPr>
          <w:rFonts w:ascii="宋体" w:hAnsi="宋体" w:hint="eastAsia"/>
          <w:sz w:val="30"/>
          <w:szCs w:val="30"/>
        </w:rPr>
        <w:t>9</w:t>
      </w:r>
    </w:p>
    <w:p w:rsidR="00F96775" w:rsidRDefault="005A3606">
      <w:pPr>
        <w:pStyle w:val="20"/>
        <w:tabs>
          <w:tab w:val="clear" w:pos="9736"/>
          <w:tab w:val="right" w:leader="dot" w:pos="9742"/>
        </w:tabs>
        <w:ind w:left="480"/>
        <w:rPr>
          <w:rFonts w:ascii="宋体" w:hAnsi="宋体" w:cs="Times New Roman"/>
          <w:sz w:val="30"/>
          <w:szCs w:val="30"/>
        </w:rPr>
      </w:pPr>
      <w:hyperlink w:anchor="_Toc425349059" w:history="1">
        <w:r w:rsidR="00240D87">
          <w:rPr>
            <w:rStyle w:val="a7"/>
            <w:rFonts w:ascii="宋体" w:hAnsi="宋体" w:hint="eastAsia"/>
            <w:sz w:val="30"/>
            <w:szCs w:val="30"/>
          </w:rPr>
          <w:t>格式二：</w:t>
        </w:r>
        <w:r w:rsidR="00240D87">
          <w:rPr>
            <w:rFonts w:ascii="宋体" w:hAnsi="宋体"/>
            <w:sz w:val="30"/>
            <w:szCs w:val="30"/>
          </w:rPr>
          <w:tab/>
        </w:r>
      </w:hyperlink>
      <w:r w:rsidR="00240D87">
        <w:rPr>
          <w:rFonts w:ascii="宋体" w:hAnsi="宋体" w:hint="eastAsia"/>
          <w:sz w:val="30"/>
          <w:szCs w:val="30"/>
        </w:rPr>
        <w:t>10</w:t>
      </w:r>
    </w:p>
    <w:p w:rsidR="00F96775" w:rsidRDefault="005A3606">
      <w:pPr>
        <w:pStyle w:val="20"/>
        <w:tabs>
          <w:tab w:val="clear" w:pos="9736"/>
          <w:tab w:val="right" w:leader="dot" w:pos="9742"/>
        </w:tabs>
        <w:ind w:left="480"/>
        <w:rPr>
          <w:rFonts w:ascii="宋体" w:hAnsi="宋体" w:cs="Times New Roman"/>
          <w:sz w:val="30"/>
          <w:szCs w:val="30"/>
        </w:rPr>
      </w:pPr>
      <w:hyperlink w:anchor="_Toc425349060" w:history="1">
        <w:r w:rsidR="00240D87">
          <w:rPr>
            <w:rStyle w:val="a7"/>
            <w:rFonts w:ascii="宋体" w:hAnsi="宋体" w:hint="eastAsia"/>
            <w:sz w:val="30"/>
            <w:szCs w:val="30"/>
          </w:rPr>
          <w:t>格式三</w:t>
        </w:r>
        <w:r w:rsidR="00240D87">
          <w:rPr>
            <w:rFonts w:ascii="宋体" w:hAnsi="宋体"/>
            <w:sz w:val="30"/>
            <w:szCs w:val="30"/>
          </w:rPr>
          <w:tab/>
        </w:r>
      </w:hyperlink>
      <w:r w:rsidR="00240D87">
        <w:rPr>
          <w:rFonts w:ascii="宋体" w:hAnsi="宋体" w:hint="eastAsia"/>
          <w:sz w:val="30"/>
          <w:szCs w:val="30"/>
        </w:rPr>
        <w:t>11</w:t>
      </w:r>
    </w:p>
    <w:p w:rsidR="00F96775" w:rsidRDefault="005A3606">
      <w:pPr>
        <w:pStyle w:val="20"/>
        <w:tabs>
          <w:tab w:val="clear" w:pos="9736"/>
          <w:tab w:val="right" w:leader="dot" w:pos="9742"/>
        </w:tabs>
        <w:ind w:left="480"/>
        <w:rPr>
          <w:rFonts w:ascii="宋体" w:hAnsi="宋体" w:cs="Times New Roman"/>
          <w:sz w:val="30"/>
          <w:szCs w:val="30"/>
        </w:rPr>
      </w:pPr>
      <w:hyperlink w:anchor="_Toc425349061" w:history="1">
        <w:r w:rsidR="00240D87">
          <w:rPr>
            <w:rStyle w:val="a7"/>
            <w:rFonts w:ascii="宋体" w:hAnsi="宋体" w:hint="eastAsia"/>
            <w:sz w:val="30"/>
            <w:szCs w:val="30"/>
          </w:rPr>
          <w:t>格式四</w:t>
        </w:r>
        <w:r w:rsidR="00240D87">
          <w:rPr>
            <w:rFonts w:ascii="宋体" w:hAnsi="宋体"/>
            <w:sz w:val="30"/>
            <w:szCs w:val="30"/>
          </w:rPr>
          <w:tab/>
        </w:r>
      </w:hyperlink>
      <w:r w:rsidR="00240D87">
        <w:rPr>
          <w:rFonts w:ascii="宋体" w:hAnsi="宋体" w:hint="eastAsia"/>
          <w:sz w:val="30"/>
          <w:szCs w:val="30"/>
        </w:rPr>
        <w:t>12</w:t>
      </w:r>
    </w:p>
    <w:p w:rsidR="00F96775" w:rsidRDefault="005A3606">
      <w:pPr>
        <w:pStyle w:val="20"/>
        <w:tabs>
          <w:tab w:val="clear" w:pos="9736"/>
          <w:tab w:val="right" w:leader="dot" w:pos="9742"/>
        </w:tabs>
        <w:ind w:left="480"/>
        <w:rPr>
          <w:rFonts w:ascii="宋体" w:hAnsi="宋体"/>
          <w:sz w:val="30"/>
          <w:szCs w:val="30"/>
        </w:rPr>
      </w:pPr>
      <w:hyperlink w:anchor="_Toc425349062" w:history="1">
        <w:r w:rsidR="00240D87">
          <w:rPr>
            <w:rStyle w:val="a7"/>
            <w:rFonts w:ascii="宋体" w:hAnsi="宋体" w:hint="eastAsia"/>
            <w:sz w:val="30"/>
            <w:szCs w:val="30"/>
          </w:rPr>
          <w:t>格式五</w:t>
        </w:r>
        <w:r w:rsidR="00240D87">
          <w:rPr>
            <w:rFonts w:ascii="宋体" w:hAnsi="宋体"/>
            <w:sz w:val="30"/>
            <w:szCs w:val="30"/>
          </w:rPr>
          <w:tab/>
        </w:r>
      </w:hyperlink>
      <w:r w:rsidR="00240D87">
        <w:rPr>
          <w:rFonts w:ascii="宋体" w:hAnsi="宋体" w:hint="eastAsia"/>
          <w:sz w:val="30"/>
          <w:szCs w:val="30"/>
        </w:rPr>
        <w:t>13</w:t>
      </w:r>
    </w:p>
    <w:p w:rsidR="00F96775" w:rsidRDefault="00F96775">
      <w:pPr>
        <w:rPr>
          <w:rFonts w:ascii="宋体" w:hAnsi="宋体"/>
          <w:sz w:val="30"/>
          <w:szCs w:val="30"/>
        </w:rPr>
      </w:pPr>
    </w:p>
    <w:p w:rsidR="00F96775" w:rsidRDefault="00F96775">
      <w:pPr>
        <w:rPr>
          <w:rFonts w:ascii="宋体" w:hAnsi="宋体"/>
          <w:sz w:val="30"/>
          <w:szCs w:val="30"/>
        </w:rPr>
      </w:pPr>
    </w:p>
    <w:p w:rsidR="00F96775" w:rsidRDefault="005A3606">
      <w:pPr>
        <w:widowControl/>
        <w:spacing w:line="600" w:lineRule="exact"/>
        <w:jc w:val="center"/>
        <w:rPr>
          <w:rFonts w:ascii="仿宋" w:eastAsia="仿宋" w:hAnsi="仿宋"/>
          <w:sz w:val="44"/>
          <w:szCs w:val="44"/>
        </w:rPr>
      </w:pPr>
      <w:r>
        <w:rPr>
          <w:rFonts w:ascii="宋体" w:hAnsi="宋体"/>
          <w:sz w:val="30"/>
          <w:szCs w:val="30"/>
        </w:rPr>
        <w:lastRenderedPageBreak/>
        <w:fldChar w:fldCharType="end"/>
      </w:r>
      <w:r w:rsidR="00240D87">
        <w:rPr>
          <w:rFonts w:ascii="新宋体" w:eastAsia="新宋体" w:hAnsi="新宋体" w:cs="新宋体" w:hint="eastAsia"/>
          <w:sz w:val="44"/>
          <w:szCs w:val="44"/>
        </w:rPr>
        <w:t>一、</w:t>
      </w:r>
      <w:r w:rsidR="00016DB2">
        <w:rPr>
          <w:rFonts w:ascii="新宋体" w:eastAsia="新宋体" w:hAnsi="新宋体" w:cs="新宋体" w:hint="eastAsia"/>
          <w:sz w:val="44"/>
          <w:szCs w:val="44"/>
        </w:rPr>
        <w:t>询价</w:t>
      </w:r>
      <w:r w:rsidR="00240D87">
        <w:rPr>
          <w:rFonts w:ascii="新宋体" w:eastAsia="新宋体" w:hAnsi="新宋体" w:cs="新宋体" w:hint="eastAsia"/>
          <w:sz w:val="44"/>
          <w:szCs w:val="44"/>
        </w:rPr>
        <w:t>公告</w:t>
      </w:r>
      <w:r w:rsidR="004F4571">
        <w:rPr>
          <w:rFonts w:ascii="新宋体" w:eastAsia="新宋体" w:hAnsi="新宋体" w:cs="新宋体" w:hint="eastAsia"/>
          <w:sz w:val="44"/>
          <w:szCs w:val="44"/>
        </w:rPr>
        <w:t>(二次)</w:t>
      </w:r>
    </w:p>
    <w:p w:rsidR="008C312F" w:rsidRDefault="00240D87" w:rsidP="008C312F">
      <w:pPr>
        <w:pStyle w:val="a3"/>
        <w:spacing w:line="600" w:lineRule="exact"/>
        <w:ind w:firstLineChars="200" w:firstLine="560"/>
        <w:rPr>
          <w:rFonts w:ascii="仿宋" w:eastAsia="仿宋" w:hAnsi="仿宋"/>
          <w:kern w:val="2"/>
          <w:sz w:val="28"/>
          <w:szCs w:val="28"/>
        </w:rPr>
      </w:pPr>
      <w:r>
        <w:rPr>
          <w:rFonts w:ascii="仿宋" w:eastAsia="仿宋" w:hAnsi="仿宋" w:hint="eastAsia"/>
          <w:kern w:val="2"/>
          <w:sz w:val="28"/>
          <w:szCs w:val="28"/>
        </w:rPr>
        <w:t>鄂尔多斯市空港商务服务有限公司拟采用</w:t>
      </w:r>
      <w:r w:rsidR="00016DB2">
        <w:rPr>
          <w:rFonts w:ascii="仿宋" w:eastAsia="仿宋" w:hAnsi="仿宋" w:hint="eastAsia"/>
          <w:kern w:val="2"/>
          <w:sz w:val="28"/>
          <w:szCs w:val="28"/>
        </w:rPr>
        <w:t>询价</w:t>
      </w:r>
      <w:r>
        <w:rPr>
          <w:rFonts w:ascii="仿宋" w:eastAsia="仿宋" w:hAnsi="仿宋" w:hint="eastAsia"/>
          <w:kern w:val="2"/>
          <w:sz w:val="28"/>
          <w:szCs w:val="28"/>
        </w:rPr>
        <w:t>的方式采购</w:t>
      </w:r>
      <w:r w:rsidR="0018628E">
        <w:rPr>
          <w:rFonts w:ascii="仿宋" w:eastAsia="仿宋" w:hAnsi="仿宋" w:hint="eastAsia"/>
          <w:kern w:val="2"/>
          <w:sz w:val="28"/>
          <w:szCs w:val="28"/>
        </w:rPr>
        <w:t>智能马桶</w:t>
      </w:r>
      <w:r>
        <w:rPr>
          <w:rFonts w:ascii="仿宋" w:eastAsia="仿宋" w:hAnsi="仿宋" w:hint="eastAsia"/>
          <w:kern w:val="2"/>
          <w:sz w:val="28"/>
          <w:szCs w:val="28"/>
        </w:rPr>
        <w:t>，</w:t>
      </w:r>
      <w:proofErr w:type="gramStart"/>
      <w:r>
        <w:rPr>
          <w:rFonts w:ascii="仿宋" w:eastAsia="仿宋" w:hAnsi="仿宋" w:hint="eastAsia"/>
          <w:kern w:val="2"/>
          <w:sz w:val="28"/>
          <w:szCs w:val="28"/>
        </w:rPr>
        <w:t>现邀请</w:t>
      </w:r>
      <w:proofErr w:type="gramEnd"/>
      <w:r>
        <w:rPr>
          <w:rFonts w:ascii="仿宋" w:eastAsia="仿宋" w:hAnsi="仿宋" w:hint="eastAsia"/>
          <w:kern w:val="2"/>
          <w:sz w:val="28"/>
          <w:szCs w:val="28"/>
        </w:rPr>
        <w:t>符合条件的供应商前来参与此次活动。</w:t>
      </w:r>
      <w:bookmarkStart w:id="0" w:name="_Toc425349045"/>
    </w:p>
    <w:p w:rsidR="00F96775" w:rsidRPr="008C312F" w:rsidRDefault="00240D87" w:rsidP="008C312F">
      <w:pPr>
        <w:pStyle w:val="a3"/>
        <w:spacing w:line="600" w:lineRule="exact"/>
        <w:rPr>
          <w:rFonts w:ascii="仿宋" w:eastAsia="仿宋" w:hAnsi="仿宋"/>
          <w:b/>
          <w:kern w:val="2"/>
          <w:sz w:val="28"/>
          <w:szCs w:val="28"/>
        </w:rPr>
      </w:pPr>
      <w:r w:rsidRPr="008C312F">
        <w:rPr>
          <w:rFonts w:ascii="仿宋" w:eastAsia="仿宋" w:hAnsi="仿宋" w:hint="eastAsia"/>
          <w:b/>
          <w:sz w:val="28"/>
          <w:szCs w:val="28"/>
        </w:rPr>
        <w:t>（一）项目概况</w:t>
      </w:r>
      <w:bookmarkEnd w:id="0"/>
    </w:p>
    <w:p w:rsidR="00F96775" w:rsidRDefault="00240D87">
      <w:pPr>
        <w:pStyle w:val="a3"/>
        <w:spacing w:line="600" w:lineRule="exact"/>
        <w:ind w:firstLineChars="200" w:firstLine="560"/>
        <w:rPr>
          <w:rFonts w:ascii="仿宋" w:eastAsia="仿宋" w:hAnsi="仿宋"/>
          <w:kern w:val="2"/>
          <w:sz w:val="28"/>
          <w:szCs w:val="28"/>
        </w:rPr>
      </w:pPr>
      <w:r>
        <w:rPr>
          <w:rFonts w:ascii="仿宋" w:eastAsia="仿宋" w:hAnsi="仿宋" w:hint="eastAsia"/>
          <w:kern w:val="2"/>
          <w:sz w:val="28"/>
          <w:szCs w:val="28"/>
        </w:rPr>
        <w:t>1.项目名称：商务公司</w:t>
      </w:r>
      <w:r w:rsidR="0018628E">
        <w:rPr>
          <w:rFonts w:ascii="仿宋" w:eastAsia="仿宋" w:hAnsi="仿宋" w:hint="eastAsia"/>
          <w:kern w:val="2"/>
          <w:sz w:val="28"/>
          <w:szCs w:val="28"/>
        </w:rPr>
        <w:t>智能马桶采购</w:t>
      </w:r>
    </w:p>
    <w:p w:rsidR="00F96775" w:rsidRDefault="00240D87">
      <w:pPr>
        <w:pStyle w:val="a3"/>
        <w:spacing w:line="600" w:lineRule="exact"/>
        <w:ind w:firstLineChars="200" w:firstLine="560"/>
        <w:jc w:val="both"/>
        <w:rPr>
          <w:rFonts w:ascii="仿宋" w:eastAsia="仿宋" w:hAnsi="仿宋"/>
          <w:kern w:val="2"/>
          <w:sz w:val="28"/>
          <w:szCs w:val="28"/>
        </w:rPr>
      </w:pPr>
      <w:r>
        <w:rPr>
          <w:rFonts w:ascii="仿宋" w:eastAsia="仿宋" w:hAnsi="仿宋" w:hint="eastAsia"/>
          <w:kern w:val="2"/>
          <w:sz w:val="28"/>
          <w:szCs w:val="28"/>
        </w:rPr>
        <w:t>2.项目编号：</w:t>
      </w:r>
      <w:r w:rsidR="00677E0F">
        <w:rPr>
          <w:rFonts w:ascii="仿宋" w:eastAsia="仿宋" w:hAnsi="仿宋" w:hint="eastAsia"/>
          <w:sz w:val="28"/>
          <w:szCs w:val="28"/>
        </w:rPr>
        <w:t>CG/SWGS-20-001-N</w:t>
      </w:r>
    </w:p>
    <w:p w:rsidR="00F96775" w:rsidRDefault="00240D87">
      <w:pPr>
        <w:pStyle w:val="a3"/>
        <w:spacing w:line="600" w:lineRule="exact"/>
        <w:ind w:firstLineChars="200" w:firstLine="560"/>
        <w:rPr>
          <w:rFonts w:ascii="仿宋" w:eastAsia="仿宋" w:hAnsi="仿宋"/>
          <w:kern w:val="2"/>
          <w:sz w:val="28"/>
          <w:szCs w:val="28"/>
        </w:rPr>
      </w:pPr>
      <w:r>
        <w:rPr>
          <w:rFonts w:ascii="仿宋" w:eastAsia="仿宋" w:hAnsi="仿宋" w:hint="eastAsia"/>
          <w:kern w:val="2"/>
          <w:sz w:val="28"/>
          <w:szCs w:val="28"/>
        </w:rPr>
        <w:t>3.采购人：鄂尔多斯市空港商务服务有限公司</w:t>
      </w:r>
    </w:p>
    <w:p w:rsidR="00F96775" w:rsidRDefault="00240D87">
      <w:pPr>
        <w:pStyle w:val="a3"/>
        <w:spacing w:line="600" w:lineRule="exact"/>
        <w:ind w:firstLineChars="200" w:firstLine="560"/>
        <w:rPr>
          <w:rFonts w:ascii="仿宋" w:eastAsia="仿宋" w:hAnsi="仿宋"/>
          <w:kern w:val="2"/>
          <w:sz w:val="28"/>
          <w:szCs w:val="28"/>
        </w:rPr>
      </w:pPr>
      <w:r>
        <w:rPr>
          <w:rFonts w:ascii="仿宋" w:eastAsia="仿宋" w:hAnsi="仿宋" w:hint="eastAsia"/>
          <w:kern w:val="2"/>
          <w:sz w:val="28"/>
          <w:szCs w:val="28"/>
        </w:rPr>
        <w:t>4.资金来源：企业自筹</w:t>
      </w:r>
    </w:p>
    <w:p w:rsidR="00F96775" w:rsidRDefault="00240D87">
      <w:pPr>
        <w:pStyle w:val="a3"/>
        <w:spacing w:line="600" w:lineRule="exact"/>
        <w:ind w:firstLineChars="200" w:firstLine="560"/>
        <w:rPr>
          <w:rFonts w:ascii="仿宋" w:eastAsia="仿宋" w:hAnsi="仿宋"/>
          <w:kern w:val="2"/>
          <w:sz w:val="28"/>
          <w:szCs w:val="28"/>
        </w:rPr>
      </w:pPr>
      <w:r>
        <w:rPr>
          <w:rFonts w:ascii="仿宋" w:eastAsia="仿宋" w:hAnsi="仿宋" w:hint="eastAsia"/>
          <w:kern w:val="2"/>
          <w:sz w:val="28"/>
          <w:szCs w:val="28"/>
        </w:rPr>
        <w:t>5.采购内容：</w:t>
      </w:r>
      <w:r w:rsidR="0018628E">
        <w:rPr>
          <w:rFonts w:ascii="仿宋" w:eastAsia="仿宋" w:hAnsi="仿宋" w:hint="eastAsia"/>
          <w:kern w:val="2"/>
          <w:sz w:val="28"/>
          <w:szCs w:val="28"/>
        </w:rPr>
        <w:t>TOTO智能马桶</w:t>
      </w:r>
    </w:p>
    <w:p w:rsidR="008C312F" w:rsidRPr="008C312F" w:rsidRDefault="00240D87" w:rsidP="008C312F">
      <w:pPr>
        <w:pStyle w:val="a3"/>
        <w:spacing w:line="600" w:lineRule="exact"/>
        <w:ind w:firstLineChars="200" w:firstLine="560"/>
        <w:rPr>
          <w:rFonts w:ascii="仿宋" w:eastAsia="仿宋" w:hAnsi="仿宋"/>
          <w:kern w:val="2"/>
          <w:sz w:val="28"/>
          <w:szCs w:val="28"/>
        </w:rPr>
      </w:pPr>
      <w:r>
        <w:rPr>
          <w:rFonts w:ascii="仿宋" w:eastAsia="仿宋" w:hAnsi="仿宋" w:hint="eastAsia"/>
          <w:kern w:val="2"/>
          <w:sz w:val="28"/>
          <w:szCs w:val="28"/>
        </w:rPr>
        <w:t>6.资金预算：</w:t>
      </w:r>
      <w:r w:rsidR="00016C88">
        <w:rPr>
          <w:rFonts w:ascii="仿宋" w:eastAsia="仿宋" w:hAnsi="仿宋" w:hint="eastAsia"/>
          <w:kern w:val="2"/>
          <w:sz w:val="28"/>
          <w:szCs w:val="28"/>
        </w:rPr>
        <w:t>2.5</w:t>
      </w:r>
      <w:r>
        <w:rPr>
          <w:rFonts w:ascii="仿宋" w:eastAsia="仿宋" w:hAnsi="仿宋" w:hint="eastAsia"/>
          <w:kern w:val="2"/>
          <w:sz w:val="28"/>
          <w:szCs w:val="28"/>
        </w:rPr>
        <w:t>万元</w:t>
      </w:r>
    </w:p>
    <w:p w:rsidR="00F96775" w:rsidRDefault="00240D87">
      <w:pPr>
        <w:spacing w:line="600" w:lineRule="exact"/>
        <w:textAlignment w:val="baseline"/>
        <w:rPr>
          <w:rFonts w:ascii="仿宋" w:eastAsia="仿宋" w:hAnsi="仿宋" w:cs="Times New Roman"/>
          <w:b/>
          <w:bCs/>
          <w:kern w:val="0"/>
          <w:sz w:val="28"/>
          <w:szCs w:val="28"/>
        </w:rPr>
      </w:pPr>
      <w:bookmarkStart w:id="1" w:name="_Toc425349047"/>
      <w:r>
        <w:rPr>
          <w:rFonts w:ascii="仿宋" w:eastAsia="仿宋" w:hAnsi="仿宋" w:cs="Times New Roman" w:hint="eastAsia"/>
          <w:b/>
          <w:bCs/>
          <w:kern w:val="0"/>
          <w:sz w:val="28"/>
          <w:szCs w:val="28"/>
        </w:rPr>
        <w:t>（</w:t>
      </w:r>
      <w:r w:rsidR="008C312F">
        <w:rPr>
          <w:rFonts w:ascii="仿宋" w:eastAsia="仿宋" w:hAnsi="仿宋" w:cs="Times New Roman" w:hint="eastAsia"/>
          <w:b/>
          <w:bCs/>
          <w:kern w:val="0"/>
          <w:sz w:val="28"/>
          <w:szCs w:val="28"/>
        </w:rPr>
        <w:t>二</w:t>
      </w:r>
      <w:r>
        <w:rPr>
          <w:rFonts w:ascii="仿宋" w:eastAsia="仿宋" w:hAnsi="仿宋" w:cs="Times New Roman" w:hint="eastAsia"/>
          <w:b/>
          <w:bCs/>
          <w:kern w:val="0"/>
          <w:sz w:val="28"/>
          <w:szCs w:val="28"/>
        </w:rPr>
        <w:t>）</w:t>
      </w:r>
      <w:bookmarkEnd w:id="1"/>
      <w:r>
        <w:rPr>
          <w:rFonts w:ascii="仿宋" w:eastAsia="仿宋" w:hAnsi="仿宋" w:cs="Times New Roman" w:hint="eastAsia"/>
          <w:b/>
          <w:bCs/>
          <w:kern w:val="0"/>
          <w:sz w:val="28"/>
          <w:szCs w:val="28"/>
        </w:rPr>
        <w:t>响应文件接收截止（开标）时间及地点</w:t>
      </w:r>
    </w:p>
    <w:p w:rsidR="008C312F" w:rsidRPr="008C312F" w:rsidRDefault="008C312F" w:rsidP="008C312F">
      <w:pPr>
        <w:widowControl/>
        <w:shd w:val="clear" w:color="auto" w:fill="F8F8F8"/>
        <w:spacing w:line="360" w:lineRule="atLeast"/>
        <w:ind w:firstLine="860"/>
        <w:jc w:val="left"/>
        <w:rPr>
          <w:rFonts w:ascii="仿宋" w:eastAsia="仿宋" w:hAnsi="仿宋" w:cs="Times New Roman"/>
          <w:sz w:val="28"/>
          <w:szCs w:val="28"/>
        </w:rPr>
      </w:pPr>
      <w:r w:rsidRPr="008C312F">
        <w:rPr>
          <w:rFonts w:ascii="仿宋" w:eastAsia="仿宋" w:hAnsi="仿宋" w:cs="Times New Roman" w:hint="eastAsia"/>
          <w:sz w:val="28"/>
          <w:szCs w:val="28"/>
        </w:rPr>
        <w:t>符合上述条件的供应商于2020年</w:t>
      </w:r>
      <w:r w:rsidR="006E456F">
        <w:rPr>
          <w:rFonts w:ascii="仿宋" w:eastAsia="仿宋" w:hAnsi="仿宋" w:cs="Times New Roman" w:hint="eastAsia"/>
          <w:sz w:val="28"/>
          <w:szCs w:val="28"/>
        </w:rPr>
        <w:t>10</w:t>
      </w:r>
      <w:r w:rsidRPr="008C312F">
        <w:rPr>
          <w:rFonts w:ascii="仿宋" w:eastAsia="仿宋" w:hAnsi="仿宋" w:cs="Times New Roman" w:hint="eastAsia"/>
          <w:sz w:val="28"/>
          <w:szCs w:val="28"/>
        </w:rPr>
        <w:t>月</w:t>
      </w:r>
      <w:r w:rsidR="000626B7">
        <w:rPr>
          <w:rFonts w:ascii="仿宋" w:eastAsia="仿宋" w:hAnsi="仿宋" w:cs="Times New Roman" w:hint="eastAsia"/>
          <w:sz w:val="28"/>
          <w:szCs w:val="28"/>
        </w:rPr>
        <w:t>3</w:t>
      </w:r>
      <w:r w:rsidR="006E456F">
        <w:rPr>
          <w:rFonts w:ascii="仿宋" w:eastAsia="仿宋" w:hAnsi="仿宋" w:cs="Times New Roman" w:hint="eastAsia"/>
          <w:sz w:val="28"/>
          <w:szCs w:val="28"/>
        </w:rPr>
        <w:t>0</w:t>
      </w:r>
      <w:r w:rsidRPr="008C312F">
        <w:rPr>
          <w:rFonts w:ascii="仿宋" w:eastAsia="仿宋" w:hAnsi="仿宋" w:cs="Times New Roman" w:hint="eastAsia"/>
          <w:sz w:val="28"/>
          <w:szCs w:val="28"/>
        </w:rPr>
        <w:t>日起登录鄂尔多斯机场管理集团有限公司网站页面（网址：</w:t>
      </w:r>
      <w:hyperlink r:id="rId9" w:history="1">
        <w:r w:rsidRPr="008C312F">
          <w:rPr>
            <w:rFonts w:ascii="仿宋" w:eastAsia="仿宋" w:hAnsi="仿宋" w:cs="Times New Roman" w:hint="eastAsia"/>
            <w:sz w:val="28"/>
            <w:szCs w:val="28"/>
          </w:rPr>
          <w:t>http://ordosairport.com/）,点击“公告”栏中的“招标信息”栏，查询采购信息，点击信息公告页面左下角“附件”即可浏览、下载采购文件。</w:t>
        </w:r>
      </w:hyperlink>
      <w:r w:rsidRPr="008C312F">
        <w:rPr>
          <w:rFonts w:ascii="仿宋" w:eastAsia="仿宋" w:hAnsi="仿宋" w:cs="Times New Roman" w:hint="eastAsia"/>
          <w:sz w:val="28"/>
          <w:szCs w:val="28"/>
        </w:rPr>
        <w:t>采用邮寄方式进行投标。</w:t>
      </w:r>
    </w:p>
    <w:p w:rsidR="008C312F" w:rsidRPr="008C312F" w:rsidRDefault="008C312F" w:rsidP="008C312F">
      <w:pPr>
        <w:spacing w:line="600" w:lineRule="exact"/>
        <w:ind w:firstLineChars="200" w:firstLine="560"/>
        <w:rPr>
          <w:rFonts w:ascii="仿宋" w:eastAsia="仿宋" w:hAnsi="仿宋" w:cs="Times New Roman"/>
          <w:sz w:val="28"/>
          <w:szCs w:val="28"/>
        </w:rPr>
      </w:pPr>
      <w:r w:rsidRPr="008C312F">
        <w:rPr>
          <w:rFonts w:ascii="仿宋" w:eastAsia="仿宋" w:hAnsi="仿宋" w:cs="Times New Roman" w:hint="eastAsia"/>
          <w:sz w:val="28"/>
          <w:szCs w:val="28"/>
        </w:rPr>
        <w:t>响应文件邮寄接收地点：鄂尔多斯市伊金霍洛</w:t>
      </w:r>
      <w:proofErr w:type="gramStart"/>
      <w:r w:rsidRPr="008C312F">
        <w:rPr>
          <w:rFonts w:ascii="仿宋" w:eastAsia="仿宋" w:hAnsi="仿宋" w:cs="Times New Roman" w:hint="eastAsia"/>
          <w:sz w:val="28"/>
          <w:szCs w:val="28"/>
        </w:rPr>
        <w:t>旗国际</w:t>
      </w:r>
      <w:proofErr w:type="gramEnd"/>
      <w:r w:rsidRPr="008C312F">
        <w:rPr>
          <w:rFonts w:ascii="仿宋" w:eastAsia="仿宋" w:hAnsi="仿宋" w:cs="Times New Roman" w:hint="eastAsia"/>
          <w:sz w:val="28"/>
          <w:szCs w:val="28"/>
        </w:rPr>
        <w:t xml:space="preserve">机场   </w:t>
      </w:r>
    </w:p>
    <w:p w:rsidR="00F96775" w:rsidRDefault="00240D87">
      <w:pPr>
        <w:spacing w:line="600" w:lineRule="exact"/>
        <w:ind w:firstLineChars="200" w:firstLine="560"/>
        <w:rPr>
          <w:rFonts w:ascii="仿宋" w:eastAsia="仿宋" w:hAnsi="仿宋"/>
          <w:sz w:val="28"/>
          <w:szCs w:val="28"/>
        </w:rPr>
      </w:pPr>
      <w:r>
        <w:rPr>
          <w:rFonts w:ascii="仿宋" w:eastAsia="仿宋" w:hAnsi="仿宋" w:hint="eastAsia"/>
          <w:sz w:val="28"/>
          <w:szCs w:val="28"/>
        </w:rPr>
        <w:t>递交响应文件截止时间：2020年</w:t>
      </w:r>
      <w:r w:rsidRPr="005C7184">
        <w:rPr>
          <w:rFonts w:ascii="仿宋" w:eastAsia="仿宋" w:hAnsi="仿宋" w:hint="eastAsia"/>
          <w:sz w:val="28"/>
          <w:szCs w:val="28"/>
        </w:rPr>
        <w:t xml:space="preserve">  </w:t>
      </w:r>
      <w:r w:rsidR="006E456F">
        <w:rPr>
          <w:rFonts w:ascii="仿宋" w:eastAsia="仿宋" w:hAnsi="仿宋" w:hint="eastAsia"/>
          <w:sz w:val="28"/>
          <w:szCs w:val="28"/>
        </w:rPr>
        <w:t>10</w:t>
      </w:r>
      <w:r w:rsidRPr="005C7184">
        <w:rPr>
          <w:rFonts w:ascii="仿宋" w:eastAsia="仿宋" w:hAnsi="仿宋" w:hint="eastAsia"/>
          <w:sz w:val="28"/>
          <w:szCs w:val="28"/>
        </w:rPr>
        <w:t>月</w:t>
      </w:r>
      <w:r w:rsidR="006E456F">
        <w:rPr>
          <w:rFonts w:ascii="仿宋" w:eastAsia="仿宋" w:hAnsi="仿宋" w:hint="eastAsia"/>
          <w:sz w:val="28"/>
          <w:szCs w:val="28"/>
        </w:rPr>
        <w:t>30</w:t>
      </w:r>
      <w:r w:rsidRPr="005C7184">
        <w:rPr>
          <w:rFonts w:ascii="仿宋" w:eastAsia="仿宋" w:hAnsi="仿宋" w:hint="eastAsia"/>
          <w:sz w:val="28"/>
          <w:szCs w:val="28"/>
        </w:rPr>
        <w:t>日</w:t>
      </w:r>
      <w:r>
        <w:rPr>
          <w:rFonts w:ascii="仿宋" w:eastAsia="仿宋" w:hAnsi="仿宋" w:hint="eastAsia"/>
          <w:sz w:val="28"/>
          <w:szCs w:val="28"/>
        </w:rPr>
        <w:t xml:space="preserve">上午9:30 </w:t>
      </w:r>
    </w:p>
    <w:p w:rsidR="00D5545C" w:rsidRDefault="00D5545C">
      <w:pPr>
        <w:spacing w:line="600" w:lineRule="exact"/>
        <w:ind w:firstLineChars="200" w:firstLine="560"/>
        <w:rPr>
          <w:rFonts w:ascii="仿宋" w:eastAsia="仿宋" w:hAnsi="仿宋"/>
          <w:sz w:val="28"/>
          <w:szCs w:val="28"/>
        </w:rPr>
      </w:pPr>
      <w:r>
        <w:rPr>
          <w:rFonts w:ascii="仿宋" w:eastAsia="仿宋" w:hAnsi="仿宋" w:hint="eastAsia"/>
          <w:sz w:val="28"/>
          <w:szCs w:val="28"/>
        </w:rPr>
        <w:t>开标时间：2020年</w:t>
      </w:r>
      <w:r w:rsidR="006E456F">
        <w:rPr>
          <w:rFonts w:ascii="仿宋" w:eastAsia="仿宋" w:hAnsi="仿宋" w:hint="eastAsia"/>
          <w:sz w:val="28"/>
          <w:szCs w:val="28"/>
        </w:rPr>
        <w:t>10</w:t>
      </w:r>
      <w:r>
        <w:rPr>
          <w:rFonts w:ascii="仿宋" w:eastAsia="仿宋" w:hAnsi="仿宋" w:hint="eastAsia"/>
          <w:sz w:val="28"/>
          <w:szCs w:val="28"/>
        </w:rPr>
        <w:t>月</w:t>
      </w:r>
      <w:r w:rsidR="006E456F">
        <w:rPr>
          <w:rFonts w:ascii="仿宋" w:eastAsia="仿宋" w:hAnsi="仿宋" w:hint="eastAsia"/>
          <w:sz w:val="28"/>
          <w:szCs w:val="28"/>
        </w:rPr>
        <w:t>30</w:t>
      </w:r>
      <w:r>
        <w:rPr>
          <w:rFonts w:ascii="仿宋" w:eastAsia="仿宋" w:hAnsi="仿宋" w:hint="eastAsia"/>
          <w:sz w:val="28"/>
          <w:szCs w:val="28"/>
        </w:rPr>
        <w:t>日上午9:30</w:t>
      </w:r>
    </w:p>
    <w:p w:rsidR="00F96775" w:rsidRDefault="00240D87">
      <w:pPr>
        <w:spacing w:line="600" w:lineRule="exact"/>
        <w:ind w:firstLineChars="200" w:firstLine="560"/>
        <w:rPr>
          <w:rFonts w:ascii="仿宋" w:eastAsia="仿宋" w:hAnsi="仿宋" w:cs="Times New Roman"/>
          <w:b/>
          <w:bCs/>
          <w:kern w:val="0"/>
          <w:sz w:val="28"/>
          <w:szCs w:val="28"/>
        </w:rPr>
      </w:pPr>
      <w:r>
        <w:rPr>
          <w:rFonts w:ascii="仿宋" w:eastAsia="仿宋" w:hAnsi="仿宋" w:hint="eastAsia"/>
          <w:sz w:val="28"/>
          <w:szCs w:val="28"/>
        </w:rPr>
        <w:t>响应文件</w:t>
      </w:r>
      <w:r w:rsidR="000A65C7">
        <w:rPr>
          <w:rFonts w:ascii="仿宋" w:eastAsia="仿宋" w:hAnsi="仿宋" w:hint="eastAsia"/>
          <w:sz w:val="28"/>
          <w:szCs w:val="28"/>
        </w:rPr>
        <w:t>邮寄</w:t>
      </w:r>
      <w:r>
        <w:rPr>
          <w:rFonts w:ascii="仿宋" w:eastAsia="仿宋" w:hAnsi="仿宋" w:hint="eastAsia"/>
          <w:sz w:val="28"/>
          <w:szCs w:val="28"/>
        </w:rPr>
        <w:t>接收地点：鄂尔多斯</w:t>
      </w:r>
      <w:r w:rsidR="00016DB2">
        <w:rPr>
          <w:rFonts w:ascii="仿宋" w:eastAsia="仿宋" w:hAnsi="仿宋" w:hint="eastAsia"/>
          <w:sz w:val="28"/>
          <w:szCs w:val="28"/>
        </w:rPr>
        <w:t>市伊金霍洛</w:t>
      </w:r>
      <w:proofErr w:type="gramStart"/>
      <w:r w:rsidR="00016DB2">
        <w:rPr>
          <w:rFonts w:ascii="仿宋" w:eastAsia="仿宋" w:hAnsi="仿宋" w:hint="eastAsia"/>
          <w:sz w:val="28"/>
          <w:szCs w:val="28"/>
        </w:rPr>
        <w:t>旗国际</w:t>
      </w:r>
      <w:proofErr w:type="gramEnd"/>
      <w:r w:rsidR="00016DB2">
        <w:rPr>
          <w:rFonts w:ascii="仿宋" w:eastAsia="仿宋" w:hAnsi="仿宋" w:hint="eastAsia"/>
          <w:sz w:val="28"/>
          <w:szCs w:val="28"/>
        </w:rPr>
        <w:t>机场</w:t>
      </w:r>
    </w:p>
    <w:p w:rsidR="00F96775" w:rsidRDefault="00240D87">
      <w:pPr>
        <w:pStyle w:val="2"/>
        <w:spacing w:line="600" w:lineRule="exact"/>
        <w:ind w:firstLineChars="100" w:firstLine="281"/>
        <w:rPr>
          <w:rFonts w:ascii="仿宋" w:eastAsia="仿宋" w:hAnsi="仿宋"/>
          <w:sz w:val="28"/>
          <w:szCs w:val="28"/>
        </w:rPr>
      </w:pPr>
      <w:bookmarkStart w:id="2" w:name="_Toc425349049"/>
      <w:r>
        <w:rPr>
          <w:rFonts w:ascii="仿宋" w:eastAsia="仿宋" w:hAnsi="仿宋" w:hint="eastAsia"/>
          <w:sz w:val="28"/>
          <w:szCs w:val="28"/>
        </w:rPr>
        <w:t>（三）联系方式</w:t>
      </w:r>
      <w:bookmarkEnd w:id="2"/>
    </w:p>
    <w:p w:rsidR="00F96775" w:rsidRDefault="00240D87">
      <w:pPr>
        <w:pStyle w:val="a3"/>
        <w:spacing w:line="600" w:lineRule="exact"/>
        <w:ind w:firstLineChars="200" w:firstLine="560"/>
        <w:rPr>
          <w:rFonts w:ascii="仿宋" w:eastAsia="仿宋" w:hAnsi="仿宋"/>
          <w:kern w:val="2"/>
          <w:sz w:val="28"/>
          <w:szCs w:val="28"/>
        </w:rPr>
      </w:pPr>
      <w:r>
        <w:rPr>
          <w:rFonts w:ascii="仿宋" w:eastAsia="仿宋" w:hAnsi="仿宋" w:hint="eastAsia"/>
          <w:kern w:val="2"/>
          <w:sz w:val="28"/>
          <w:szCs w:val="28"/>
        </w:rPr>
        <w:t>联 系 人：梁先生        联系电话：0477-3855852</w:t>
      </w:r>
    </w:p>
    <w:p w:rsidR="00F96775" w:rsidRDefault="00240D87">
      <w:pPr>
        <w:pStyle w:val="a3"/>
        <w:spacing w:line="600" w:lineRule="exact"/>
        <w:ind w:firstLineChars="200" w:firstLine="560"/>
        <w:rPr>
          <w:rFonts w:ascii="仿宋" w:eastAsia="仿宋" w:hAnsi="仿宋"/>
          <w:kern w:val="2"/>
          <w:sz w:val="28"/>
          <w:szCs w:val="28"/>
        </w:rPr>
      </w:pPr>
      <w:r>
        <w:rPr>
          <w:rFonts w:ascii="仿宋" w:eastAsia="仿宋" w:hAnsi="仿宋" w:hint="eastAsia"/>
          <w:kern w:val="2"/>
          <w:sz w:val="28"/>
          <w:szCs w:val="28"/>
        </w:rPr>
        <w:t>手    机：</w:t>
      </w:r>
      <w:r w:rsidR="00507378">
        <w:rPr>
          <w:rFonts w:ascii="仿宋" w:eastAsia="仿宋" w:hAnsi="仿宋" w:hint="eastAsia"/>
          <w:kern w:val="2"/>
          <w:sz w:val="28"/>
          <w:szCs w:val="28"/>
        </w:rPr>
        <w:t xml:space="preserve">15048721969   </w:t>
      </w:r>
      <w:proofErr w:type="gramStart"/>
      <w:r>
        <w:rPr>
          <w:rFonts w:ascii="仿宋" w:eastAsia="仿宋" w:hAnsi="仿宋" w:hint="eastAsia"/>
          <w:kern w:val="2"/>
          <w:sz w:val="28"/>
          <w:szCs w:val="28"/>
        </w:rPr>
        <w:t>邮</w:t>
      </w:r>
      <w:proofErr w:type="gramEnd"/>
      <w:r>
        <w:rPr>
          <w:rFonts w:ascii="仿宋" w:eastAsia="仿宋" w:hAnsi="仿宋" w:hint="eastAsia"/>
          <w:kern w:val="2"/>
          <w:sz w:val="28"/>
          <w:szCs w:val="28"/>
        </w:rPr>
        <w:t xml:space="preserve">    箱：</w:t>
      </w:r>
      <w:r w:rsidR="0018628E" w:rsidRPr="0018628E">
        <w:rPr>
          <w:rFonts w:ascii="仿宋" w:eastAsia="仿宋" w:hAnsi="仿宋" w:hint="eastAsia"/>
          <w:kern w:val="2"/>
          <w:sz w:val="28"/>
          <w:szCs w:val="28"/>
        </w:rPr>
        <w:t>741814884</w:t>
      </w:r>
      <w:r w:rsidRPr="0018628E">
        <w:rPr>
          <w:rFonts w:ascii="仿宋" w:eastAsia="仿宋" w:hAnsi="仿宋" w:hint="eastAsia"/>
          <w:kern w:val="2"/>
          <w:sz w:val="28"/>
          <w:szCs w:val="28"/>
        </w:rPr>
        <w:t xml:space="preserve"> </w:t>
      </w:r>
      <w:hyperlink r:id="rId10" w:history="1">
        <w:r w:rsidRPr="0018628E">
          <w:rPr>
            <w:rFonts w:ascii="仿宋" w:eastAsia="仿宋" w:hAnsi="仿宋" w:hint="eastAsia"/>
            <w:kern w:val="2"/>
            <w:sz w:val="28"/>
            <w:szCs w:val="28"/>
          </w:rPr>
          <w:t>@qq.com</w:t>
        </w:r>
      </w:hyperlink>
      <w:bookmarkStart w:id="3" w:name="_Toc425349050"/>
    </w:p>
    <w:p w:rsidR="00F96775" w:rsidRDefault="00240D87" w:rsidP="00BB4438">
      <w:pPr>
        <w:pStyle w:val="a3"/>
        <w:spacing w:line="600" w:lineRule="exact"/>
        <w:ind w:firstLineChars="600" w:firstLine="2640"/>
        <w:rPr>
          <w:rFonts w:ascii="新宋体" w:eastAsia="新宋体" w:hAnsi="新宋体" w:cs="新宋体"/>
          <w:kern w:val="2"/>
          <w:sz w:val="44"/>
          <w:szCs w:val="44"/>
        </w:rPr>
      </w:pPr>
      <w:r>
        <w:rPr>
          <w:rFonts w:ascii="新宋体" w:eastAsia="新宋体" w:hAnsi="新宋体" w:cs="新宋体" w:hint="eastAsia"/>
          <w:kern w:val="2"/>
          <w:sz w:val="44"/>
          <w:szCs w:val="44"/>
        </w:rPr>
        <w:lastRenderedPageBreak/>
        <w:t>二 、</w:t>
      </w:r>
      <w:bookmarkEnd w:id="3"/>
      <w:r>
        <w:rPr>
          <w:rFonts w:ascii="新宋体" w:eastAsia="新宋体" w:hAnsi="新宋体" w:cs="新宋体" w:hint="eastAsia"/>
          <w:kern w:val="2"/>
          <w:sz w:val="44"/>
          <w:szCs w:val="44"/>
        </w:rPr>
        <w:t>投标人须知</w:t>
      </w:r>
    </w:p>
    <w:p w:rsidR="00F96775" w:rsidRDefault="00240D87">
      <w:pPr>
        <w:pStyle w:val="2"/>
        <w:spacing w:line="600" w:lineRule="exact"/>
        <w:rPr>
          <w:rFonts w:ascii="仿宋" w:eastAsia="仿宋" w:hAnsi="仿宋"/>
          <w:sz w:val="28"/>
        </w:rPr>
      </w:pPr>
      <w:bookmarkStart w:id="4" w:name="_Toc406421928"/>
      <w:bookmarkStart w:id="5" w:name="_Toc425349051"/>
      <w:r>
        <w:rPr>
          <w:rFonts w:ascii="仿宋" w:eastAsia="仿宋" w:hAnsi="仿宋" w:hint="eastAsia"/>
          <w:sz w:val="28"/>
        </w:rPr>
        <w:t>（一）</w:t>
      </w:r>
      <w:bookmarkEnd w:id="4"/>
      <w:bookmarkEnd w:id="5"/>
      <w:r>
        <w:rPr>
          <w:rFonts w:ascii="仿宋" w:eastAsia="仿宋" w:hAnsi="仿宋" w:hint="eastAsia"/>
          <w:sz w:val="28"/>
        </w:rPr>
        <w:t>投标人资格要求</w:t>
      </w:r>
    </w:p>
    <w:p w:rsidR="00C525D0" w:rsidRPr="00C525D0" w:rsidRDefault="00C525D0" w:rsidP="00C525D0">
      <w:pPr>
        <w:ind w:firstLineChars="350" w:firstLine="980"/>
      </w:pPr>
      <w:r>
        <w:rPr>
          <w:rFonts w:ascii="仿宋_GB2312" w:eastAsia="仿宋_GB2312" w:hAnsi="仿宋_GB2312" w:cs="仿宋_GB2312" w:hint="eastAsia"/>
          <w:sz w:val="28"/>
          <w:szCs w:val="28"/>
        </w:rPr>
        <w:t>供应商应符合《中华人民共和国政府采购法》第二十二条规定的条件。</w:t>
      </w:r>
    </w:p>
    <w:p w:rsidR="00F96775" w:rsidRDefault="00240D87">
      <w:pPr>
        <w:overflowPunct w:val="0"/>
        <w:spacing w:line="360" w:lineRule="auto"/>
        <w:ind w:firstLineChars="200" w:firstLine="560"/>
        <w:rPr>
          <w:rFonts w:ascii="仿宋" w:eastAsia="仿宋" w:hAnsi="仿宋"/>
          <w:sz w:val="28"/>
        </w:rPr>
      </w:pPr>
      <w:bookmarkStart w:id="6" w:name="_Toc425349053"/>
      <w:r>
        <w:rPr>
          <w:rFonts w:ascii="仿宋" w:eastAsia="仿宋" w:hAnsi="仿宋" w:hint="eastAsia"/>
          <w:sz w:val="28"/>
        </w:rPr>
        <w:t>（</w:t>
      </w:r>
      <w:r w:rsidR="008F2783">
        <w:rPr>
          <w:rFonts w:ascii="仿宋" w:eastAsia="仿宋" w:hAnsi="仿宋" w:hint="eastAsia"/>
          <w:sz w:val="28"/>
        </w:rPr>
        <w:t>二</w:t>
      </w:r>
      <w:r>
        <w:rPr>
          <w:rFonts w:ascii="仿宋" w:eastAsia="仿宋" w:hAnsi="仿宋" w:hint="eastAsia"/>
          <w:sz w:val="28"/>
        </w:rPr>
        <w:t>）投标文件的构成</w:t>
      </w:r>
    </w:p>
    <w:p w:rsidR="00F96775" w:rsidRDefault="00240D87">
      <w:pPr>
        <w:pStyle w:val="a3"/>
        <w:adjustRightInd w:val="0"/>
        <w:snapToGrid w:val="0"/>
        <w:spacing w:line="600" w:lineRule="exact"/>
        <w:ind w:firstLineChars="200" w:firstLine="560"/>
        <w:rPr>
          <w:rFonts w:ascii="仿宋" w:eastAsia="仿宋" w:hAnsi="仿宋"/>
          <w:bCs/>
          <w:color w:val="000000"/>
          <w:sz w:val="28"/>
          <w:szCs w:val="28"/>
        </w:rPr>
      </w:pPr>
      <w:r>
        <w:rPr>
          <w:rFonts w:ascii="仿宋" w:eastAsia="仿宋" w:hAnsi="仿宋" w:hint="eastAsia"/>
          <w:bCs/>
          <w:color w:val="000000"/>
          <w:sz w:val="28"/>
          <w:szCs w:val="28"/>
        </w:rPr>
        <w:t>投标人编制的响应文件应包括但不少于下列内容：</w:t>
      </w:r>
    </w:p>
    <w:p w:rsidR="00F96775" w:rsidRDefault="00240D87">
      <w:pPr>
        <w:spacing w:line="600" w:lineRule="exact"/>
        <w:ind w:right="57" w:firstLineChars="220" w:firstLine="616"/>
        <w:rPr>
          <w:rFonts w:ascii="仿宋" w:eastAsia="仿宋" w:hAnsi="仿宋"/>
          <w:color w:val="000000"/>
          <w:sz w:val="28"/>
          <w:szCs w:val="28"/>
        </w:rPr>
      </w:pPr>
      <w:r>
        <w:rPr>
          <w:rFonts w:ascii="仿宋" w:eastAsia="仿宋" w:hAnsi="仿宋" w:hint="eastAsia"/>
          <w:color w:val="000000"/>
          <w:sz w:val="28"/>
          <w:szCs w:val="28"/>
        </w:rPr>
        <w:t>1.竞标承诺书；</w:t>
      </w:r>
    </w:p>
    <w:p w:rsidR="00F96775" w:rsidRDefault="00240D87">
      <w:pPr>
        <w:spacing w:line="600" w:lineRule="exact"/>
        <w:ind w:right="57" w:firstLineChars="220" w:firstLine="616"/>
        <w:rPr>
          <w:rFonts w:ascii="仿宋" w:eastAsia="仿宋" w:hAnsi="仿宋"/>
          <w:color w:val="000000"/>
          <w:sz w:val="28"/>
          <w:szCs w:val="28"/>
        </w:rPr>
      </w:pPr>
      <w:r>
        <w:rPr>
          <w:rFonts w:ascii="仿宋" w:eastAsia="仿宋" w:hAnsi="仿宋" w:hint="eastAsia"/>
          <w:color w:val="000000"/>
          <w:sz w:val="28"/>
          <w:szCs w:val="28"/>
        </w:rPr>
        <w:t>2.法定代表人授权委托书；</w:t>
      </w:r>
    </w:p>
    <w:p w:rsidR="00F96775" w:rsidRDefault="00240D87">
      <w:pPr>
        <w:spacing w:line="600" w:lineRule="exact"/>
        <w:ind w:right="57" w:firstLineChars="220" w:firstLine="616"/>
        <w:rPr>
          <w:rFonts w:ascii="仿宋" w:eastAsia="仿宋" w:hAnsi="仿宋"/>
          <w:color w:val="000000"/>
          <w:sz w:val="28"/>
          <w:szCs w:val="28"/>
        </w:rPr>
      </w:pPr>
      <w:r>
        <w:rPr>
          <w:rFonts w:ascii="仿宋" w:eastAsia="仿宋" w:hAnsi="仿宋" w:hint="eastAsia"/>
          <w:color w:val="000000"/>
          <w:sz w:val="28"/>
          <w:szCs w:val="28"/>
        </w:rPr>
        <w:t>3.项目分项报价明细表（包括税费等）；</w:t>
      </w:r>
    </w:p>
    <w:p w:rsidR="00F96775" w:rsidRDefault="00240D87">
      <w:pPr>
        <w:spacing w:line="600" w:lineRule="exact"/>
        <w:ind w:right="57" w:firstLineChars="220" w:firstLine="616"/>
        <w:rPr>
          <w:rFonts w:ascii="仿宋" w:eastAsia="仿宋" w:hAnsi="仿宋"/>
          <w:color w:val="000000"/>
          <w:sz w:val="28"/>
          <w:szCs w:val="28"/>
        </w:rPr>
      </w:pPr>
      <w:r>
        <w:rPr>
          <w:rFonts w:ascii="仿宋" w:eastAsia="仿宋" w:hAnsi="仿宋" w:hint="eastAsia"/>
          <w:color w:val="000000"/>
          <w:sz w:val="28"/>
          <w:szCs w:val="28"/>
        </w:rPr>
        <w:t>4.项目售后服务及质量保证承诺；</w:t>
      </w:r>
    </w:p>
    <w:p w:rsidR="00F96775" w:rsidRDefault="00240D87">
      <w:pPr>
        <w:spacing w:line="600" w:lineRule="exact"/>
        <w:ind w:right="57" w:firstLineChars="220" w:firstLine="616"/>
        <w:rPr>
          <w:rFonts w:ascii="仿宋" w:eastAsia="仿宋" w:hAnsi="仿宋"/>
          <w:color w:val="000000"/>
          <w:sz w:val="28"/>
          <w:szCs w:val="28"/>
        </w:rPr>
      </w:pPr>
      <w:r>
        <w:rPr>
          <w:rFonts w:ascii="仿宋" w:eastAsia="仿宋" w:hAnsi="仿宋" w:hint="eastAsia"/>
          <w:color w:val="000000"/>
          <w:sz w:val="28"/>
          <w:szCs w:val="28"/>
        </w:rPr>
        <w:t>5.</w:t>
      </w:r>
      <w:r w:rsidR="00D5545C">
        <w:rPr>
          <w:rFonts w:ascii="仿宋" w:eastAsia="仿宋" w:hAnsi="仿宋" w:hint="eastAsia"/>
          <w:color w:val="000000"/>
          <w:sz w:val="28"/>
          <w:szCs w:val="28"/>
        </w:rPr>
        <w:t>投标人须提供的各类相关证明材料</w:t>
      </w:r>
      <w:r w:rsidR="00D5545C">
        <w:rPr>
          <w:rFonts w:ascii="仿宋" w:eastAsia="仿宋" w:hAnsi="仿宋"/>
          <w:color w:val="000000"/>
          <w:sz w:val="28"/>
          <w:szCs w:val="28"/>
        </w:rPr>
        <w:t xml:space="preserve"> </w:t>
      </w:r>
    </w:p>
    <w:p w:rsidR="00F96775" w:rsidRDefault="00240D87">
      <w:pPr>
        <w:spacing w:line="600" w:lineRule="exact"/>
        <w:ind w:firstLineChars="200" w:firstLine="560"/>
        <w:rPr>
          <w:rFonts w:ascii="仿宋" w:eastAsia="仿宋" w:hAnsi="仿宋"/>
          <w:color w:val="000000"/>
          <w:sz w:val="28"/>
          <w:szCs w:val="28"/>
        </w:rPr>
      </w:pPr>
      <w:r>
        <w:rPr>
          <w:rFonts w:ascii="仿宋" w:eastAsia="仿宋" w:hAnsi="仿宋" w:hint="eastAsia"/>
          <w:color w:val="000000"/>
          <w:sz w:val="28"/>
          <w:szCs w:val="28"/>
        </w:rPr>
        <w:t>（1）资格证明材料（包含三证合一营业执照（副本）复印件、</w:t>
      </w:r>
      <w:r>
        <w:rPr>
          <w:rFonts w:ascii="仿宋" w:eastAsia="仿宋" w:hAnsi="仿宋"/>
          <w:color w:val="000000"/>
          <w:sz w:val="28"/>
          <w:szCs w:val="28"/>
        </w:rPr>
        <w:t>经营许可证</w:t>
      </w:r>
      <w:r>
        <w:rPr>
          <w:rFonts w:ascii="仿宋" w:eastAsia="仿宋" w:hAnsi="仿宋" w:hint="eastAsia"/>
          <w:color w:val="000000"/>
          <w:sz w:val="28"/>
          <w:szCs w:val="28"/>
        </w:rPr>
        <w:t>复印件）、开户许可证。</w:t>
      </w:r>
    </w:p>
    <w:p w:rsidR="00F96775" w:rsidRDefault="00240D87">
      <w:pPr>
        <w:pStyle w:val="a3"/>
        <w:adjustRightInd w:val="0"/>
        <w:snapToGrid w:val="0"/>
        <w:spacing w:line="600" w:lineRule="exact"/>
        <w:ind w:firstLineChars="200" w:firstLine="560"/>
        <w:rPr>
          <w:rFonts w:ascii="仿宋" w:eastAsia="仿宋" w:hAnsi="仿宋"/>
          <w:color w:val="000000"/>
          <w:kern w:val="2"/>
          <w:sz w:val="28"/>
          <w:szCs w:val="28"/>
        </w:rPr>
      </w:pPr>
      <w:r>
        <w:rPr>
          <w:rFonts w:ascii="仿宋" w:eastAsia="仿宋" w:hAnsi="仿宋" w:hint="eastAsia"/>
          <w:color w:val="000000"/>
          <w:kern w:val="2"/>
          <w:sz w:val="28"/>
          <w:szCs w:val="28"/>
        </w:rPr>
        <w:t>（2）投标人认为需提供的相关证明文件及资料 。</w:t>
      </w:r>
    </w:p>
    <w:p w:rsidR="00F96775" w:rsidRDefault="00240D87">
      <w:pPr>
        <w:spacing w:line="600" w:lineRule="exact"/>
        <w:ind w:right="114" w:firstLineChars="200" w:firstLine="560"/>
        <w:rPr>
          <w:rFonts w:ascii="仿宋" w:eastAsia="仿宋" w:hAnsi="仿宋"/>
          <w:color w:val="000000"/>
          <w:sz w:val="28"/>
          <w:szCs w:val="28"/>
        </w:rPr>
      </w:pPr>
      <w:r>
        <w:rPr>
          <w:rFonts w:ascii="仿宋" w:eastAsia="仿宋" w:hAnsi="仿宋" w:hint="eastAsia"/>
          <w:color w:val="000000"/>
          <w:kern w:val="0"/>
          <w:sz w:val="28"/>
          <w:szCs w:val="28"/>
        </w:rPr>
        <w:t>以上文件均需装订成册，响应文件需递交正本1份，副本</w:t>
      </w:r>
      <w:r w:rsidR="00EF0F49">
        <w:rPr>
          <w:rFonts w:ascii="仿宋" w:eastAsia="仿宋" w:hAnsi="仿宋" w:hint="eastAsia"/>
          <w:color w:val="000000"/>
          <w:kern w:val="0"/>
          <w:sz w:val="28"/>
          <w:szCs w:val="28"/>
        </w:rPr>
        <w:t>2</w:t>
      </w:r>
      <w:r>
        <w:rPr>
          <w:rFonts w:ascii="仿宋" w:eastAsia="仿宋" w:hAnsi="仿宋" w:hint="eastAsia"/>
          <w:color w:val="000000"/>
          <w:kern w:val="0"/>
          <w:sz w:val="28"/>
          <w:szCs w:val="28"/>
        </w:rPr>
        <w:t>份，PDF格式电子文档1份</w:t>
      </w:r>
      <w:r>
        <w:rPr>
          <w:rFonts w:ascii="仿宋" w:eastAsia="仿宋" w:hAnsi="仿宋" w:hint="eastAsia"/>
          <w:b/>
          <w:sz w:val="28"/>
          <w:szCs w:val="28"/>
        </w:rPr>
        <w:t>(光盘或U盘)</w:t>
      </w:r>
      <w:r>
        <w:rPr>
          <w:rFonts w:ascii="仿宋" w:eastAsia="仿宋" w:hAnsi="仿宋" w:hint="eastAsia"/>
          <w:color w:val="000000"/>
          <w:kern w:val="0"/>
          <w:sz w:val="28"/>
          <w:szCs w:val="28"/>
        </w:rPr>
        <w:t>；以上资料需签字、盖章的必须由法定代表人或经其授权的代表签字，并加盖公章。</w:t>
      </w:r>
      <w:r>
        <w:rPr>
          <w:rFonts w:ascii="仿宋" w:eastAsia="仿宋" w:hAnsi="仿宋" w:hint="eastAsia"/>
          <w:color w:val="FF0000"/>
          <w:sz w:val="44"/>
          <w:szCs w:val="44"/>
        </w:rPr>
        <w:t>响应文件必须密封</w:t>
      </w:r>
      <w:r>
        <w:rPr>
          <w:rFonts w:ascii="仿宋" w:eastAsia="仿宋" w:hAnsi="仿宋" w:hint="eastAsia"/>
          <w:color w:val="000000"/>
          <w:sz w:val="28"/>
          <w:szCs w:val="28"/>
        </w:rPr>
        <w:t>。</w:t>
      </w:r>
      <w:r>
        <w:rPr>
          <w:rFonts w:ascii="仿宋" w:eastAsia="仿宋" w:hAnsi="仿宋" w:hint="eastAsia"/>
          <w:color w:val="000000"/>
          <w:kern w:val="0"/>
          <w:sz w:val="28"/>
          <w:szCs w:val="28"/>
        </w:rPr>
        <w:t>响应文件在封面必须清楚地标明“正本”或“副本”字样。若副本与正本不符，以正本为准。</w:t>
      </w:r>
      <w:r w:rsidR="00CD0E56">
        <w:rPr>
          <w:rFonts w:ascii="仿宋" w:eastAsia="仿宋" w:hAnsi="仿宋" w:hint="eastAsia"/>
          <w:color w:val="000000"/>
          <w:sz w:val="28"/>
          <w:szCs w:val="28"/>
        </w:rPr>
        <w:t>供应商在递交响应文件时必须是密封完好的，且封口处加盖单位公章，</w:t>
      </w:r>
      <w:r w:rsidR="00CD0E56">
        <w:rPr>
          <w:rFonts w:ascii="仿宋" w:eastAsia="仿宋" w:hAnsi="仿宋" w:hint="eastAsia"/>
          <w:b/>
          <w:bCs/>
          <w:color w:val="000000"/>
          <w:sz w:val="28"/>
          <w:szCs w:val="28"/>
        </w:rPr>
        <w:t>按上面地址邮寄到我处</w:t>
      </w:r>
      <w:r w:rsidR="00CD0E56">
        <w:rPr>
          <w:rFonts w:ascii="仿宋" w:eastAsia="仿宋" w:hAnsi="仿宋" w:hint="eastAsia"/>
          <w:color w:val="000000"/>
          <w:sz w:val="28"/>
          <w:szCs w:val="28"/>
        </w:rPr>
        <w:t>。</w:t>
      </w:r>
      <w:r>
        <w:rPr>
          <w:rFonts w:ascii="仿宋" w:eastAsia="仿宋" w:hAnsi="仿宋" w:hint="eastAsia"/>
          <w:color w:val="000000"/>
          <w:sz w:val="28"/>
          <w:szCs w:val="28"/>
        </w:rPr>
        <w:t>响应文件及资料无论供应商是否中标均不予退还。</w:t>
      </w:r>
    </w:p>
    <w:p w:rsidR="00F96775" w:rsidRDefault="00240D87">
      <w:pPr>
        <w:pStyle w:val="2"/>
        <w:spacing w:line="600" w:lineRule="exact"/>
        <w:ind w:firstLineChars="200" w:firstLine="562"/>
        <w:rPr>
          <w:rFonts w:ascii="仿宋" w:eastAsia="仿宋" w:hAnsi="仿宋"/>
          <w:sz w:val="28"/>
        </w:rPr>
      </w:pPr>
      <w:bookmarkStart w:id="7" w:name="_Toc425349056"/>
      <w:bookmarkEnd w:id="6"/>
      <w:r>
        <w:rPr>
          <w:rFonts w:ascii="仿宋" w:eastAsia="仿宋" w:hAnsi="仿宋" w:hint="eastAsia"/>
          <w:sz w:val="28"/>
        </w:rPr>
        <w:t>（</w:t>
      </w:r>
      <w:r w:rsidR="00BB4438">
        <w:rPr>
          <w:rFonts w:ascii="仿宋" w:eastAsia="仿宋" w:hAnsi="仿宋" w:hint="eastAsia"/>
          <w:sz w:val="28"/>
        </w:rPr>
        <w:t>三</w:t>
      </w:r>
      <w:r>
        <w:rPr>
          <w:rFonts w:ascii="仿宋" w:eastAsia="仿宋" w:hAnsi="仿宋" w:hint="eastAsia"/>
          <w:sz w:val="28"/>
        </w:rPr>
        <w:t>）评标与中标</w:t>
      </w:r>
      <w:bookmarkEnd w:id="7"/>
    </w:p>
    <w:p w:rsidR="00F96775" w:rsidRDefault="00240D87">
      <w:pPr>
        <w:ind w:firstLineChars="200" w:firstLine="560"/>
        <w:rPr>
          <w:rFonts w:ascii="仿宋_GB2312" w:eastAsia="仿宋_GB2312"/>
          <w:sz w:val="28"/>
          <w:szCs w:val="28"/>
        </w:rPr>
      </w:pPr>
      <w:bookmarkStart w:id="8" w:name="_Toc425349057"/>
      <w:r>
        <w:rPr>
          <w:rFonts w:ascii="仿宋_GB2312" w:eastAsia="仿宋_GB2312" w:hint="eastAsia"/>
          <w:sz w:val="28"/>
          <w:szCs w:val="28"/>
        </w:rPr>
        <w:t>鄂尔多斯市空港商务服务有限公司综合管理部组织</w:t>
      </w:r>
      <w:proofErr w:type="gramStart"/>
      <w:r>
        <w:rPr>
          <w:rFonts w:ascii="仿宋_GB2312" w:eastAsia="仿宋_GB2312" w:hint="eastAsia"/>
          <w:sz w:val="28"/>
          <w:szCs w:val="28"/>
        </w:rPr>
        <w:t>成立</w:t>
      </w:r>
      <w:r w:rsidR="00D5545C">
        <w:rPr>
          <w:rFonts w:ascii="仿宋_GB2312" w:eastAsia="仿宋_GB2312" w:hint="eastAsia"/>
          <w:sz w:val="28"/>
          <w:szCs w:val="28"/>
        </w:rPr>
        <w:t>磋商</w:t>
      </w:r>
      <w:proofErr w:type="gramEnd"/>
      <w:r>
        <w:rPr>
          <w:rFonts w:ascii="仿宋_GB2312" w:eastAsia="仿宋_GB2312" w:hint="eastAsia"/>
          <w:sz w:val="28"/>
          <w:szCs w:val="28"/>
        </w:rPr>
        <w:t>小组根据以</w:t>
      </w:r>
      <w:r>
        <w:rPr>
          <w:rFonts w:ascii="仿宋_GB2312" w:eastAsia="仿宋_GB2312" w:hint="eastAsia"/>
          <w:sz w:val="28"/>
          <w:szCs w:val="28"/>
        </w:rPr>
        <w:lastRenderedPageBreak/>
        <w:t>下程序进行谈判：</w:t>
      </w:r>
    </w:p>
    <w:p w:rsidR="004E102B" w:rsidRDefault="004E102B" w:rsidP="00EF0F49">
      <w:pPr>
        <w:ind w:firstLineChars="200" w:firstLine="560"/>
        <w:rPr>
          <w:rFonts w:ascii="仿宋" w:eastAsia="仿宋" w:hAnsi="仿宋"/>
          <w:color w:val="000000"/>
          <w:sz w:val="28"/>
          <w:szCs w:val="28"/>
        </w:rPr>
      </w:pPr>
      <w:r>
        <w:rPr>
          <w:rFonts w:ascii="仿宋" w:eastAsia="仿宋" w:hAnsi="仿宋" w:hint="eastAsia"/>
          <w:color w:val="000000"/>
          <w:kern w:val="0"/>
          <w:sz w:val="28"/>
          <w:szCs w:val="28"/>
        </w:rPr>
        <w:t>（1）</w:t>
      </w:r>
      <w:r w:rsidR="00240D87">
        <w:rPr>
          <w:rFonts w:ascii="仿宋" w:eastAsia="仿宋" w:hAnsi="仿宋" w:hint="eastAsia"/>
          <w:color w:val="000000"/>
          <w:kern w:val="0"/>
          <w:sz w:val="28"/>
          <w:szCs w:val="28"/>
        </w:rPr>
        <w:t>磋商小组各位评审对投标单位资质（带原件）、响应文件进行初审，</w:t>
      </w:r>
      <w:r>
        <w:rPr>
          <w:rFonts w:ascii="仿宋" w:eastAsia="仿宋" w:hAnsi="仿宋" w:hint="eastAsia"/>
          <w:color w:val="000000"/>
          <w:kern w:val="0"/>
          <w:sz w:val="28"/>
          <w:szCs w:val="28"/>
        </w:rPr>
        <w:t>监督人员检查投标文件的密封情况。投标文件密封情况经检查确认无误后，监督人员当众拆封。</w:t>
      </w:r>
      <w:r>
        <w:rPr>
          <w:rFonts w:ascii="仿宋" w:eastAsia="仿宋" w:hAnsi="仿宋" w:hint="eastAsia"/>
          <w:color w:val="000000"/>
          <w:sz w:val="28"/>
          <w:szCs w:val="28"/>
        </w:rPr>
        <w:t>小组对投标人递交的投标文件的有效性、完整性和对询价文件的响应程度进行审查。经审查，递交响应文件供应</w:t>
      </w:r>
      <w:proofErr w:type="gramStart"/>
      <w:r>
        <w:rPr>
          <w:rFonts w:ascii="仿宋" w:eastAsia="仿宋" w:hAnsi="仿宋" w:hint="eastAsia"/>
          <w:color w:val="000000"/>
          <w:sz w:val="28"/>
          <w:szCs w:val="28"/>
        </w:rPr>
        <w:t>商法定</w:t>
      </w:r>
      <w:proofErr w:type="gramEnd"/>
      <w:r>
        <w:rPr>
          <w:rFonts w:ascii="仿宋" w:eastAsia="仿宋" w:hAnsi="仿宋" w:hint="eastAsia"/>
          <w:color w:val="000000"/>
          <w:sz w:val="28"/>
          <w:szCs w:val="28"/>
        </w:rPr>
        <w:t>代表或其委托授权人身份与响应文件不符的；或未按照询价文件规定装订、密封、签署、盖章的均视为无效文件。</w:t>
      </w:r>
    </w:p>
    <w:p w:rsidR="004E102B" w:rsidRDefault="00EF0F49" w:rsidP="004E102B">
      <w:pPr>
        <w:ind w:firstLineChars="200" w:firstLine="560"/>
        <w:rPr>
          <w:rFonts w:ascii="仿宋" w:eastAsia="仿宋" w:hAnsi="仿宋"/>
          <w:color w:val="000000"/>
          <w:sz w:val="28"/>
          <w:szCs w:val="28"/>
        </w:rPr>
      </w:pPr>
      <w:r>
        <w:rPr>
          <w:rFonts w:ascii="仿宋" w:eastAsia="仿宋" w:hAnsi="仿宋" w:hint="eastAsia"/>
          <w:color w:val="000000"/>
          <w:sz w:val="28"/>
          <w:szCs w:val="28"/>
        </w:rPr>
        <w:t>（2）</w:t>
      </w:r>
      <w:r w:rsidR="004E102B">
        <w:rPr>
          <w:rFonts w:ascii="仿宋" w:eastAsia="仿宋" w:hAnsi="仿宋" w:hint="eastAsia"/>
          <w:color w:val="000000"/>
          <w:sz w:val="28"/>
          <w:szCs w:val="28"/>
        </w:rPr>
        <w:t>本次报价要求为一次性报价，报价应为贵公司能够给予的</w:t>
      </w:r>
      <w:r w:rsidR="004E102B">
        <w:rPr>
          <w:rFonts w:ascii="仿宋" w:eastAsia="仿宋" w:hAnsi="仿宋" w:hint="eastAsia"/>
          <w:b/>
          <w:bCs/>
          <w:color w:val="000000"/>
          <w:sz w:val="28"/>
          <w:szCs w:val="28"/>
        </w:rPr>
        <w:t>最低价格</w:t>
      </w:r>
      <w:r w:rsidR="004E102B">
        <w:rPr>
          <w:rFonts w:ascii="仿宋" w:eastAsia="仿宋" w:hAnsi="仿宋" w:hint="eastAsia"/>
          <w:color w:val="000000"/>
          <w:sz w:val="28"/>
          <w:szCs w:val="28"/>
        </w:rPr>
        <w:t>。报价超过预算控制价的视为无效报价文件。招磋商小组对投标文件响应情况、报价金额、执行能力等方面进行全面比较与评价，我公司磋商小组将依据合理低价</w:t>
      </w:r>
      <w:proofErr w:type="gramStart"/>
      <w:r w:rsidR="004E102B">
        <w:rPr>
          <w:rFonts w:ascii="仿宋" w:eastAsia="仿宋" w:hAnsi="仿宋" w:hint="eastAsia"/>
          <w:color w:val="000000"/>
          <w:sz w:val="28"/>
          <w:szCs w:val="28"/>
        </w:rPr>
        <w:t>法原则</w:t>
      </w:r>
      <w:proofErr w:type="gramEnd"/>
      <w:r w:rsidR="004E102B">
        <w:rPr>
          <w:rFonts w:ascii="仿宋" w:eastAsia="仿宋" w:hAnsi="仿宋" w:hint="eastAsia"/>
          <w:color w:val="000000"/>
          <w:sz w:val="28"/>
          <w:szCs w:val="28"/>
        </w:rPr>
        <w:t>进行评审。</w:t>
      </w:r>
    </w:p>
    <w:p w:rsidR="004E102B" w:rsidRDefault="00EF0F49" w:rsidP="004E102B">
      <w:pPr>
        <w:ind w:firstLineChars="200" w:firstLine="560"/>
        <w:rPr>
          <w:rFonts w:ascii="仿宋" w:eastAsia="仿宋" w:hAnsi="仿宋"/>
          <w:color w:val="000000"/>
          <w:sz w:val="28"/>
          <w:szCs w:val="28"/>
        </w:rPr>
      </w:pPr>
      <w:r>
        <w:rPr>
          <w:rFonts w:ascii="仿宋" w:eastAsia="仿宋" w:hAnsi="仿宋" w:hint="eastAsia"/>
          <w:color w:val="000000"/>
          <w:sz w:val="28"/>
          <w:szCs w:val="28"/>
        </w:rPr>
        <w:t>评</w:t>
      </w:r>
      <w:r w:rsidR="004E102B">
        <w:rPr>
          <w:rFonts w:ascii="仿宋" w:eastAsia="仿宋" w:hAnsi="仿宋" w:hint="eastAsia"/>
          <w:color w:val="000000"/>
          <w:sz w:val="28"/>
          <w:szCs w:val="28"/>
        </w:rPr>
        <w:t>标</w:t>
      </w:r>
    </w:p>
    <w:p w:rsidR="004E102B" w:rsidRDefault="004E102B" w:rsidP="004E102B">
      <w:pPr>
        <w:ind w:firstLineChars="200" w:firstLine="560"/>
        <w:rPr>
          <w:rFonts w:ascii="仿宋" w:eastAsia="仿宋" w:hAnsi="仿宋"/>
          <w:color w:val="000000"/>
          <w:sz w:val="28"/>
          <w:szCs w:val="28"/>
        </w:rPr>
      </w:pPr>
      <w:r>
        <w:rPr>
          <w:rFonts w:ascii="仿宋" w:eastAsia="仿宋" w:hAnsi="仿宋" w:hint="eastAsia"/>
          <w:color w:val="000000"/>
          <w:sz w:val="28"/>
          <w:szCs w:val="28"/>
        </w:rPr>
        <w:t>商务公司磋商小组会针对以下内容进行评标：</w:t>
      </w:r>
    </w:p>
    <w:p w:rsidR="004E102B" w:rsidRDefault="004E102B" w:rsidP="004E102B">
      <w:pPr>
        <w:ind w:firstLineChars="200" w:firstLine="560"/>
        <w:rPr>
          <w:rFonts w:ascii="仿宋" w:eastAsia="仿宋" w:hAnsi="仿宋"/>
          <w:color w:val="000000"/>
          <w:sz w:val="28"/>
          <w:szCs w:val="28"/>
        </w:rPr>
      </w:pPr>
      <w:r>
        <w:rPr>
          <w:rFonts w:ascii="仿宋" w:eastAsia="仿宋" w:hAnsi="仿宋"/>
          <w:color w:val="000000"/>
          <w:sz w:val="28"/>
          <w:szCs w:val="28"/>
        </w:rPr>
        <w:t>a</w:t>
      </w:r>
      <w:r>
        <w:rPr>
          <w:rFonts w:ascii="仿宋" w:eastAsia="仿宋" w:hAnsi="仿宋" w:hint="eastAsia"/>
          <w:color w:val="000000"/>
          <w:sz w:val="28"/>
          <w:szCs w:val="28"/>
        </w:rPr>
        <w:t>、对谈判文件的响应情况</w:t>
      </w:r>
    </w:p>
    <w:p w:rsidR="004E102B" w:rsidRDefault="004E102B" w:rsidP="004E102B">
      <w:pPr>
        <w:ind w:firstLineChars="200" w:firstLine="560"/>
        <w:rPr>
          <w:rFonts w:ascii="仿宋" w:eastAsia="仿宋" w:hAnsi="仿宋"/>
          <w:color w:val="000000"/>
          <w:sz w:val="28"/>
          <w:szCs w:val="28"/>
        </w:rPr>
      </w:pPr>
      <w:r>
        <w:rPr>
          <w:rFonts w:ascii="仿宋" w:eastAsia="仿宋" w:hAnsi="仿宋"/>
          <w:color w:val="000000"/>
          <w:sz w:val="28"/>
          <w:szCs w:val="28"/>
        </w:rPr>
        <w:t>b</w:t>
      </w:r>
      <w:r>
        <w:rPr>
          <w:rFonts w:ascii="仿宋" w:eastAsia="仿宋" w:hAnsi="仿宋" w:hint="eastAsia"/>
          <w:color w:val="000000"/>
          <w:sz w:val="28"/>
          <w:szCs w:val="28"/>
        </w:rPr>
        <w:t>、价格</w:t>
      </w:r>
    </w:p>
    <w:p w:rsidR="004E102B" w:rsidRDefault="004E102B" w:rsidP="004E102B">
      <w:pPr>
        <w:ind w:firstLineChars="200" w:firstLine="560"/>
        <w:rPr>
          <w:rFonts w:ascii="仿宋" w:eastAsia="仿宋" w:hAnsi="仿宋"/>
          <w:color w:val="000000"/>
          <w:sz w:val="28"/>
          <w:szCs w:val="28"/>
        </w:rPr>
      </w:pPr>
      <w:r>
        <w:rPr>
          <w:rFonts w:ascii="仿宋" w:eastAsia="仿宋" w:hAnsi="仿宋"/>
          <w:color w:val="000000"/>
          <w:sz w:val="28"/>
          <w:szCs w:val="28"/>
        </w:rPr>
        <w:t>c</w:t>
      </w:r>
      <w:r>
        <w:rPr>
          <w:rFonts w:ascii="仿宋" w:eastAsia="仿宋" w:hAnsi="仿宋" w:hint="eastAsia"/>
          <w:color w:val="000000"/>
          <w:sz w:val="28"/>
          <w:szCs w:val="28"/>
        </w:rPr>
        <w:t>、供货时间</w:t>
      </w:r>
    </w:p>
    <w:p w:rsidR="004E102B" w:rsidRDefault="004E102B" w:rsidP="004E102B">
      <w:pPr>
        <w:ind w:firstLineChars="200" w:firstLine="560"/>
        <w:rPr>
          <w:rFonts w:ascii="仿宋" w:eastAsia="仿宋" w:hAnsi="仿宋"/>
          <w:color w:val="000000"/>
          <w:sz w:val="28"/>
          <w:szCs w:val="28"/>
        </w:rPr>
      </w:pPr>
      <w:r>
        <w:rPr>
          <w:rFonts w:ascii="仿宋" w:eastAsia="仿宋" w:hAnsi="仿宋"/>
          <w:color w:val="000000"/>
          <w:sz w:val="28"/>
          <w:szCs w:val="28"/>
        </w:rPr>
        <w:t>d</w:t>
      </w:r>
      <w:r>
        <w:rPr>
          <w:rFonts w:ascii="仿宋" w:eastAsia="仿宋" w:hAnsi="仿宋" w:hint="eastAsia"/>
          <w:color w:val="000000"/>
          <w:sz w:val="28"/>
          <w:szCs w:val="28"/>
        </w:rPr>
        <w:t>、供应</w:t>
      </w:r>
      <w:proofErr w:type="gramStart"/>
      <w:r>
        <w:rPr>
          <w:rFonts w:ascii="仿宋" w:eastAsia="仿宋" w:hAnsi="仿宋" w:hint="eastAsia"/>
          <w:color w:val="000000"/>
          <w:sz w:val="28"/>
          <w:szCs w:val="28"/>
        </w:rPr>
        <w:t>商履行</w:t>
      </w:r>
      <w:proofErr w:type="gramEnd"/>
      <w:r>
        <w:rPr>
          <w:rFonts w:ascii="仿宋" w:eastAsia="仿宋" w:hAnsi="仿宋" w:hint="eastAsia"/>
          <w:color w:val="000000"/>
          <w:sz w:val="28"/>
          <w:szCs w:val="28"/>
        </w:rPr>
        <w:t>合同的能力</w:t>
      </w:r>
    </w:p>
    <w:p w:rsidR="004E102B" w:rsidRDefault="004E102B" w:rsidP="004E102B">
      <w:pPr>
        <w:ind w:firstLineChars="200" w:firstLine="560"/>
        <w:rPr>
          <w:rFonts w:ascii="仿宋" w:eastAsia="仿宋" w:hAnsi="仿宋"/>
          <w:color w:val="000000"/>
          <w:sz w:val="28"/>
          <w:szCs w:val="28"/>
        </w:rPr>
      </w:pPr>
      <w:r>
        <w:rPr>
          <w:rFonts w:ascii="仿宋" w:eastAsia="仿宋" w:hAnsi="仿宋"/>
          <w:color w:val="000000"/>
          <w:sz w:val="28"/>
          <w:szCs w:val="28"/>
        </w:rPr>
        <w:t>e</w:t>
      </w:r>
      <w:r>
        <w:rPr>
          <w:rFonts w:ascii="仿宋" w:eastAsia="仿宋" w:hAnsi="仿宋" w:hint="eastAsia"/>
          <w:color w:val="000000"/>
          <w:sz w:val="28"/>
          <w:szCs w:val="28"/>
        </w:rPr>
        <w:t>、承诺的售后服务</w:t>
      </w:r>
    </w:p>
    <w:p w:rsidR="004E102B" w:rsidRDefault="004E102B" w:rsidP="004E102B">
      <w:pPr>
        <w:ind w:firstLineChars="200" w:firstLine="560"/>
        <w:rPr>
          <w:rFonts w:ascii="仿宋" w:eastAsia="仿宋" w:hAnsi="仿宋"/>
          <w:color w:val="000000"/>
          <w:sz w:val="28"/>
          <w:szCs w:val="28"/>
        </w:rPr>
      </w:pPr>
      <w:r>
        <w:rPr>
          <w:rFonts w:ascii="仿宋" w:eastAsia="仿宋" w:hAnsi="仿宋"/>
          <w:color w:val="000000"/>
          <w:sz w:val="28"/>
          <w:szCs w:val="28"/>
        </w:rPr>
        <w:t>f</w:t>
      </w:r>
      <w:r>
        <w:rPr>
          <w:rFonts w:ascii="仿宋" w:eastAsia="仿宋" w:hAnsi="仿宋" w:hint="eastAsia"/>
          <w:color w:val="000000"/>
          <w:sz w:val="28"/>
          <w:szCs w:val="28"/>
        </w:rPr>
        <w:t>、其他评审小组认为必须考虑的因素</w:t>
      </w:r>
    </w:p>
    <w:p w:rsidR="004E102B" w:rsidRDefault="004E102B" w:rsidP="004E102B">
      <w:pPr>
        <w:ind w:firstLineChars="200" w:firstLine="560"/>
        <w:rPr>
          <w:rFonts w:ascii="仿宋" w:eastAsia="仿宋" w:hAnsi="仿宋"/>
          <w:color w:val="000000"/>
          <w:sz w:val="28"/>
          <w:szCs w:val="28"/>
        </w:rPr>
      </w:pPr>
      <w:r>
        <w:rPr>
          <w:rFonts w:ascii="仿宋" w:eastAsia="仿宋" w:hAnsi="仿宋" w:hint="eastAsia"/>
          <w:color w:val="000000"/>
          <w:sz w:val="28"/>
          <w:szCs w:val="28"/>
        </w:rPr>
        <w:t>中标</w:t>
      </w:r>
    </w:p>
    <w:p w:rsidR="004E102B" w:rsidRDefault="004E102B" w:rsidP="004E102B">
      <w:pPr>
        <w:ind w:firstLineChars="200" w:firstLine="560"/>
        <w:rPr>
          <w:rFonts w:ascii="仿宋" w:eastAsia="仿宋" w:hAnsi="仿宋"/>
          <w:color w:val="000000"/>
          <w:sz w:val="28"/>
          <w:szCs w:val="28"/>
        </w:rPr>
      </w:pPr>
      <w:r>
        <w:rPr>
          <w:rFonts w:ascii="仿宋" w:eastAsia="仿宋" w:hAnsi="仿宋" w:hint="eastAsia"/>
          <w:color w:val="000000"/>
          <w:sz w:val="28"/>
          <w:szCs w:val="28"/>
        </w:rPr>
        <w:t>（1）在满足询价文件全部内容的基础上，磋商小组综合考虑投标人资质、报价情况进行评估，按照</w:t>
      </w:r>
      <w:r>
        <w:rPr>
          <w:rFonts w:ascii="仿宋" w:eastAsia="仿宋" w:hAnsi="仿宋"/>
          <w:color w:val="000000"/>
          <w:sz w:val="28"/>
          <w:szCs w:val="28"/>
        </w:rPr>
        <w:t>合理最低投标价法</w:t>
      </w:r>
      <w:r>
        <w:rPr>
          <w:rFonts w:ascii="仿宋" w:eastAsia="仿宋" w:hAnsi="仿宋" w:hint="eastAsia"/>
          <w:color w:val="000000"/>
          <w:sz w:val="28"/>
          <w:szCs w:val="28"/>
        </w:rPr>
        <w:t>原则，</w:t>
      </w:r>
      <w:r>
        <w:rPr>
          <w:rFonts w:ascii="仿宋" w:eastAsia="仿宋" w:hAnsi="仿宋"/>
          <w:color w:val="000000"/>
          <w:sz w:val="28"/>
          <w:szCs w:val="28"/>
        </w:rPr>
        <w:t>即能够满足招标文件的各</w:t>
      </w:r>
      <w:r>
        <w:rPr>
          <w:rFonts w:ascii="仿宋" w:eastAsia="仿宋" w:hAnsi="仿宋"/>
          <w:color w:val="000000"/>
          <w:sz w:val="28"/>
          <w:szCs w:val="28"/>
        </w:rPr>
        <w:lastRenderedPageBreak/>
        <w:t>项要求，投标价格最低的投标即可作为中选投标</w:t>
      </w:r>
      <w:r>
        <w:rPr>
          <w:rFonts w:ascii="仿宋" w:eastAsia="仿宋" w:hAnsi="仿宋" w:hint="eastAsia"/>
          <w:color w:val="000000"/>
          <w:sz w:val="28"/>
          <w:szCs w:val="28"/>
        </w:rPr>
        <w:t xml:space="preserve">。若最终报价均超过了采购预算，采购人不能支付的，谈判活动终止。 </w:t>
      </w:r>
    </w:p>
    <w:p w:rsidR="00F96775" w:rsidRPr="00EF0F49" w:rsidRDefault="004E102B" w:rsidP="00EF0F49">
      <w:pPr>
        <w:ind w:firstLineChars="200" w:firstLine="560"/>
        <w:rPr>
          <w:rFonts w:ascii="仿宋" w:eastAsia="仿宋" w:hAnsi="仿宋"/>
          <w:color w:val="000000"/>
          <w:sz w:val="28"/>
          <w:szCs w:val="28"/>
        </w:rPr>
      </w:pPr>
      <w:r>
        <w:rPr>
          <w:rFonts w:ascii="仿宋" w:eastAsia="仿宋" w:hAnsi="仿宋" w:hint="eastAsia"/>
          <w:color w:val="000000"/>
          <w:sz w:val="28"/>
          <w:szCs w:val="28"/>
        </w:rPr>
        <w:t>（2）在评标结束后，按照招投标领导小组推荐的成交候选人顺序确定排序第一的供应商为成交供应商，如成交供应</w:t>
      </w:r>
      <w:proofErr w:type="gramStart"/>
      <w:r>
        <w:rPr>
          <w:rFonts w:ascii="仿宋" w:eastAsia="仿宋" w:hAnsi="仿宋" w:hint="eastAsia"/>
          <w:color w:val="000000"/>
          <w:sz w:val="28"/>
          <w:szCs w:val="28"/>
        </w:rPr>
        <w:t>商拒绝</w:t>
      </w:r>
      <w:proofErr w:type="gramEnd"/>
      <w:r>
        <w:rPr>
          <w:rFonts w:ascii="仿宋" w:eastAsia="仿宋" w:hAnsi="仿宋" w:hint="eastAsia"/>
          <w:color w:val="000000"/>
          <w:sz w:val="28"/>
          <w:szCs w:val="28"/>
        </w:rPr>
        <w:t>与采购人签订合同，或签订合同后无法履约的，招投标领导小组可以取消该供应商的中标资格，按顺序由排在其次的成交候选供应商递补，以此类推。</w:t>
      </w:r>
    </w:p>
    <w:p w:rsidR="00F96775" w:rsidRDefault="00240D87">
      <w:pPr>
        <w:spacing w:line="600" w:lineRule="exact"/>
        <w:ind w:firstLineChars="200" w:firstLine="560"/>
        <w:rPr>
          <w:rFonts w:ascii="仿宋_GB2312" w:eastAsia="仿宋_GB2312"/>
          <w:sz w:val="28"/>
          <w:szCs w:val="28"/>
        </w:rPr>
      </w:pPr>
      <w:r>
        <w:rPr>
          <w:rFonts w:ascii="仿宋" w:eastAsia="仿宋" w:hAnsi="仿宋" w:hint="eastAsia"/>
          <w:color w:val="000000"/>
          <w:kern w:val="0"/>
          <w:sz w:val="28"/>
          <w:szCs w:val="28"/>
        </w:rPr>
        <w:t>项目中标结果将于2个工作日后在鄂尔多斯机场管理集团有限公司网站上进行公布，投标人可自行登陆查询，不再另行通知。</w:t>
      </w:r>
    </w:p>
    <w:p w:rsidR="00F96775" w:rsidRDefault="00F96775">
      <w:pPr>
        <w:spacing w:line="580" w:lineRule="exact"/>
        <w:ind w:firstLineChars="200" w:firstLine="560"/>
        <w:rPr>
          <w:rFonts w:ascii="仿宋" w:eastAsia="仿宋" w:hAnsi="仿宋"/>
          <w:color w:val="000000"/>
          <w:kern w:val="0"/>
          <w:sz w:val="28"/>
          <w:szCs w:val="28"/>
        </w:rPr>
      </w:pPr>
    </w:p>
    <w:p w:rsidR="00F96775" w:rsidRDefault="00F96775">
      <w:pPr>
        <w:spacing w:line="580" w:lineRule="exact"/>
        <w:ind w:firstLineChars="200" w:firstLine="560"/>
        <w:rPr>
          <w:rFonts w:ascii="仿宋" w:eastAsia="仿宋" w:hAnsi="仿宋"/>
          <w:color w:val="000000"/>
          <w:kern w:val="0"/>
          <w:sz w:val="28"/>
          <w:szCs w:val="28"/>
        </w:rPr>
      </w:pPr>
    </w:p>
    <w:p w:rsidR="00F96775" w:rsidRDefault="00F96775">
      <w:pPr>
        <w:spacing w:line="580" w:lineRule="exact"/>
        <w:ind w:firstLineChars="200" w:firstLine="560"/>
        <w:rPr>
          <w:rFonts w:ascii="仿宋" w:eastAsia="仿宋" w:hAnsi="仿宋"/>
          <w:color w:val="000000"/>
          <w:kern w:val="0"/>
          <w:sz w:val="28"/>
          <w:szCs w:val="28"/>
        </w:rPr>
      </w:pPr>
    </w:p>
    <w:p w:rsidR="00F96775" w:rsidRDefault="00F96775">
      <w:pPr>
        <w:spacing w:line="580" w:lineRule="exact"/>
        <w:ind w:firstLineChars="200" w:firstLine="560"/>
        <w:rPr>
          <w:rFonts w:ascii="仿宋" w:eastAsia="仿宋" w:hAnsi="仿宋"/>
          <w:color w:val="000000"/>
          <w:kern w:val="0"/>
          <w:sz w:val="28"/>
          <w:szCs w:val="28"/>
        </w:rPr>
      </w:pPr>
    </w:p>
    <w:p w:rsidR="00F96775" w:rsidRDefault="00F96775">
      <w:pPr>
        <w:spacing w:line="580" w:lineRule="exact"/>
        <w:ind w:firstLineChars="200" w:firstLine="560"/>
        <w:rPr>
          <w:rFonts w:ascii="仿宋" w:eastAsia="仿宋" w:hAnsi="仿宋"/>
          <w:color w:val="000000"/>
          <w:kern w:val="0"/>
          <w:sz w:val="28"/>
          <w:szCs w:val="28"/>
        </w:rPr>
      </w:pPr>
    </w:p>
    <w:p w:rsidR="00F96775" w:rsidRDefault="00F96775">
      <w:pPr>
        <w:spacing w:line="580" w:lineRule="exact"/>
        <w:ind w:firstLineChars="200" w:firstLine="560"/>
        <w:rPr>
          <w:rFonts w:ascii="仿宋" w:eastAsia="仿宋" w:hAnsi="仿宋"/>
          <w:color w:val="000000"/>
          <w:kern w:val="0"/>
          <w:sz w:val="28"/>
          <w:szCs w:val="28"/>
        </w:rPr>
      </w:pPr>
    </w:p>
    <w:p w:rsidR="00F96775" w:rsidRDefault="00F96775">
      <w:pPr>
        <w:spacing w:line="580" w:lineRule="exact"/>
        <w:ind w:firstLineChars="200" w:firstLine="560"/>
        <w:rPr>
          <w:rFonts w:ascii="仿宋" w:eastAsia="仿宋" w:hAnsi="仿宋"/>
          <w:color w:val="000000"/>
          <w:kern w:val="0"/>
          <w:sz w:val="28"/>
          <w:szCs w:val="28"/>
        </w:rPr>
      </w:pPr>
    </w:p>
    <w:p w:rsidR="00F96775" w:rsidRDefault="00F96775">
      <w:pPr>
        <w:spacing w:line="580" w:lineRule="exact"/>
        <w:ind w:firstLineChars="200" w:firstLine="560"/>
        <w:rPr>
          <w:rFonts w:ascii="仿宋" w:eastAsia="仿宋" w:hAnsi="仿宋"/>
          <w:color w:val="000000"/>
          <w:kern w:val="0"/>
          <w:sz w:val="28"/>
          <w:szCs w:val="28"/>
        </w:rPr>
      </w:pPr>
    </w:p>
    <w:p w:rsidR="00CD0E56" w:rsidRDefault="00CD0E56">
      <w:pPr>
        <w:spacing w:line="580" w:lineRule="exact"/>
        <w:ind w:firstLineChars="200" w:firstLine="560"/>
        <w:rPr>
          <w:rFonts w:ascii="仿宋" w:eastAsia="仿宋" w:hAnsi="仿宋"/>
          <w:color w:val="000000"/>
          <w:kern w:val="0"/>
          <w:sz w:val="28"/>
          <w:szCs w:val="28"/>
        </w:rPr>
      </w:pPr>
    </w:p>
    <w:p w:rsidR="00CD0E56" w:rsidRDefault="00CD0E56">
      <w:pPr>
        <w:spacing w:line="580" w:lineRule="exact"/>
        <w:ind w:firstLineChars="200" w:firstLine="560"/>
        <w:rPr>
          <w:rFonts w:ascii="仿宋" w:eastAsia="仿宋" w:hAnsi="仿宋"/>
          <w:color w:val="000000"/>
          <w:kern w:val="0"/>
          <w:sz w:val="28"/>
          <w:szCs w:val="28"/>
        </w:rPr>
      </w:pPr>
    </w:p>
    <w:p w:rsidR="00CD0E56" w:rsidRDefault="00CD0E56">
      <w:pPr>
        <w:spacing w:line="580" w:lineRule="exact"/>
        <w:ind w:firstLineChars="200" w:firstLine="560"/>
        <w:rPr>
          <w:rFonts w:ascii="仿宋" w:eastAsia="仿宋" w:hAnsi="仿宋"/>
          <w:color w:val="000000"/>
          <w:kern w:val="0"/>
          <w:sz w:val="28"/>
          <w:szCs w:val="28"/>
        </w:rPr>
      </w:pPr>
    </w:p>
    <w:p w:rsidR="00EF0F49" w:rsidRDefault="00EF0F49">
      <w:pPr>
        <w:spacing w:line="580" w:lineRule="exact"/>
        <w:ind w:firstLineChars="200" w:firstLine="560"/>
        <w:rPr>
          <w:rFonts w:ascii="仿宋" w:eastAsia="仿宋" w:hAnsi="仿宋"/>
          <w:color w:val="000000"/>
          <w:kern w:val="0"/>
          <w:sz w:val="28"/>
          <w:szCs w:val="28"/>
        </w:rPr>
      </w:pPr>
    </w:p>
    <w:p w:rsidR="00EF0F49" w:rsidRDefault="00EF0F49">
      <w:pPr>
        <w:spacing w:line="580" w:lineRule="exact"/>
        <w:ind w:firstLineChars="200" w:firstLine="560"/>
        <w:rPr>
          <w:rFonts w:ascii="仿宋" w:eastAsia="仿宋" w:hAnsi="仿宋"/>
          <w:color w:val="000000"/>
          <w:kern w:val="0"/>
          <w:sz w:val="28"/>
          <w:szCs w:val="28"/>
        </w:rPr>
      </w:pPr>
    </w:p>
    <w:p w:rsidR="00EF0F49" w:rsidRDefault="00EF0F49">
      <w:pPr>
        <w:spacing w:line="580" w:lineRule="exact"/>
        <w:ind w:firstLineChars="200" w:firstLine="560"/>
        <w:rPr>
          <w:rFonts w:ascii="仿宋" w:eastAsia="仿宋" w:hAnsi="仿宋"/>
          <w:color w:val="000000"/>
          <w:kern w:val="0"/>
          <w:sz w:val="28"/>
          <w:szCs w:val="28"/>
        </w:rPr>
      </w:pPr>
    </w:p>
    <w:p w:rsidR="00F96775" w:rsidRDefault="00240D87">
      <w:pPr>
        <w:pStyle w:val="1"/>
        <w:spacing w:line="580" w:lineRule="exact"/>
        <w:rPr>
          <w:rFonts w:ascii="新宋体" w:eastAsia="新宋体" w:hAnsi="新宋体" w:cs="新宋体"/>
          <w:b w:val="0"/>
          <w:bCs w:val="0"/>
          <w:kern w:val="2"/>
          <w:sz w:val="44"/>
        </w:rPr>
      </w:pPr>
      <w:bookmarkStart w:id="9" w:name="_Toc9650"/>
      <w:r>
        <w:rPr>
          <w:rFonts w:ascii="新宋体" w:eastAsia="新宋体" w:hAnsi="新宋体" w:cs="新宋体" w:hint="eastAsia"/>
          <w:b w:val="0"/>
          <w:bCs w:val="0"/>
          <w:kern w:val="2"/>
          <w:sz w:val="44"/>
        </w:rPr>
        <w:lastRenderedPageBreak/>
        <w:t>三、</w:t>
      </w:r>
      <w:bookmarkEnd w:id="9"/>
      <w:r>
        <w:rPr>
          <w:rFonts w:ascii="新宋体" w:eastAsia="新宋体" w:hAnsi="新宋体" w:cs="新宋体" w:hint="eastAsia"/>
          <w:b w:val="0"/>
          <w:bCs w:val="0"/>
          <w:kern w:val="2"/>
          <w:sz w:val="44"/>
        </w:rPr>
        <w:t>采购内容与技术要求</w:t>
      </w:r>
    </w:p>
    <w:p w:rsidR="00F96775" w:rsidRDefault="00240D87">
      <w:pPr>
        <w:pStyle w:val="2"/>
        <w:spacing w:line="580" w:lineRule="exact"/>
        <w:rPr>
          <w:rFonts w:ascii="仿宋" w:eastAsia="仿宋" w:hAnsi="仿宋"/>
          <w:sz w:val="28"/>
        </w:rPr>
      </w:pPr>
      <w:bookmarkStart w:id="10" w:name="_Toc6356"/>
      <w:r>
        <w:rPr>
          <w:rFonts w:ascii="仿宋" w:eastAsia="仿宋" w:hAnsi="仿宋" w:hint="eastAsia"/>
          <w:sz w:val="28"/>
        </w:rPr>
        <w:t>（一）项目说明</w:t>
      </w:r>
    </w:p>
    <w:p w:rsidR="00F96775" w:rsidRDefault="00240D87">
      <w:pPr>
        <w:spacing w:line="580" w:lineRule="exact"/>
        <w:ind w:firstLineChars="200" w:firstLine="560"/>
        <w:rPr>
          <w:rFonts w:ascii="仿宋" w:eastAsia="仿宋" w:hAnsi="仿宋"/>
          <w:sz w:val="28"/>
          <w:szCs w:val="28"/>
        </w:rPr>
      </w:pPr>
      <w:r>
        <w:rPr>
          <w:rFonts w:ascii="仿宋" w:eastAsia="仿宋" w:hAnsi="仿宋" w:hint="eastAsia"/>
          <w:sz w:val="28"/>
          <w:szCs w:val="28"/>
        </w:rPr>
        <w:t>1.项目情况：本项目为一整包。</w:t>
      </w:r>
    </w:p>
    <w:p w:rsidR="00F96775" w:rsidRDefault="00240D87">
      <w:pPr>
        <w:spacing w:line="580" w:lineRule="exact"/>
        <w:ind w:firstLineChars="200" w:firstLine="560"/>
        <w:rPr>
          <w:rFonts w:ascii="仿宋" w:eastAsia="仿宋" w:hAnsi="仿宋"/>
          <w:sz w:val="28"/>
          <w:szCs w:val="28"/>
        </w:rPr>
      </w:pPr>
      <w:r>
        <w:rPr>
          <w:rFonts w:ascii="仿宋" w:eastAsia="仿宋" w:hAnsi="仿宋" w:hint="eastAsia"/>
          <w:sz w:val="28"/>
          <w:szCs w:val="28"/>
        </w:rPr>
        <w:t>2.交货方式：一次性采购</w:t>
      </w:r>
    </w:p>
    <w:p w:rsidR="00F96775" w:rsidRDefault="00240D87">
      <w:pPr>
        <w:pStyle w:val="a3"/>
        <w:spacing w:line="580" w:lineRule="exact"/>
        <w:ind w:firstLineChars="200" w:firstLine="560"/>
        <w:rPr>
          <w:rFonts w:ascii="仿宋" w:eastAsia="仿宋" w:hAnsi="仿宋"/>
          <w:sz w:val="28"/>
          <w:szCs w:val="28"/>
        </w:rPr>
      </w:pPr>
      <w:r>
        <w:rPr>
          <w:rFonts w:ascii="仿宋" w:eastAsia="仿宋" w:hAnsi="仿宋" w:hint="eastAsia"/>
          <w:sz w:val="28"/>
          <w:szCs w:val="28"/>
        </w:rPr>
        <w:t>3.交货地点：采购方指定地点。</w:t>
      </w:r>
    </w:p>
    <w:p w:rsidR="00F96775" w:rsidRDefault="00EF0F49">
      <w:pPr>
        <w:pStyle w:val="a3"/>
        <w:spacing w:line="560" w:lineRule="exact"/>
        <w:ind w:firstLineChars="200" w:firstLine="560"/>
        <w:rPr>
          <w:rFonts w:ascii="仿宋" w:eastAsia="仿宋" w:hAnsi="仿宋"/>
          <w:sz w:val="28"/>
          <w:szCs w:val="28"/>
        </w:rPr>
      </w:pPr>
      <w:r>
        <w:rPr>
          <w:rFonts w:ascii="仿宋" w:eastAsia="仿宋" w:hAnsi="仿宋" w:hint="eastAsia"/>
          <w:sz w:val="28"/>
          <w:szCs w:val="28"/>
        </w:rPr>
        <w:t>4</w:t>
      </w:r>
      <w:r w:rsidR="00240D87">
        <w:rPr>
          <w:rFonts w:ascii="仿宋" w:eastAsia="仿宋" w:hAnsi="仿宋" w:hint="eastAsia"/>
          <w:sz w:val="28"/>
          <w:szCs w:val="28"/>
        </w:rPr>
        <w:t>.交货日期：合同签订后的</w:t>
      </w:r>
      <w:r w:rsidR="008F2783">
        <w:rPr>
          <w:rFonts w:ascii="仿宋" w:eastAsia="仿宋" w:hAnsi="仿宋" w:hint="eastAsia"/>
          <w:sz w:val="28"/>
          <w:szCs w:val="28"/>
        </w:rPr>
        <w:t>10</w:t>
      </w:r>
      <w:r w:rsidR="00240D87">
        <w:rPr>
          <w:rFonts w:ascii="仿宋" w:eastAsia="仿宋" w:hAnsi="仿宋" w:hint="eastAsia"/>
          <w:sz w:val="28"/>
          <w:szCs w:val="28"/>
        </w:rPr>
        <w:t>日内交货</w:t>
      </w:r>
    </w:p>
    <w:p w:rsidR="00F96775" w:rsidRDefault="00EF0F49">
      <w:pPr>
        <w:pStyle w:val="a3"/>
        <w:spacing w:line="580" w:lineRule="exact"/>
        <w:ind w:firstLineChars="200" w:firstLine="560"/>
        <w:rPr>
          <w:rFonts w:ascii="仿宋" w:eastAsia="仿宋" w:hAnsi="仿宋"/>
          <w:kern w:val="2"/>
          <w:sz w:val="28"/>
          <w:szCs w:val="28"/>
        </w:rPr>
      </w:pPr>
      <w:r>
        <w:rPr>
          <w:rFonts w:ascii="仿宋" w:eastAsia="仿宋" w:hAnsi="仿宋" w:hint="eastAsia"/>
          <w:kern w:val="2"/>
          <w:sz w:val="28"/>
          <w:szCs w:val="28"/>
        </w:rPr>
        <w:t>5</w:t>
      </w:r>
      <w:r w:rsidR="00240D87">
        <w:rPr>
          <w:rFonts w:ascii="仿宋" w:eastAsia="仿宋" w:hAnsi="仿宋" w:hint="eastAsia"/>
          <w:kern w:val="2"/>
          <w:sz w:val="28"/>
          <w:szCs w:val="28"/>
        </w:rPr>
        <w:t>.质保期限：</w:t>
      </w:r>
      <w:r w:rsidR="00C525D0">
        <w:rPr>
          <w:rFonts w:ascii="仿宋" w:eastAsia="仿宋" w:hAnsi="仿宋" w:hint="eastAsia"/>
          <w:kern w:val="2"/>
          <w:sz w:val="28"/>
          <w:szCs w:val="28"/>
        </w:rPr>
        <w:t>不少于三</w:t>
      </w:r>
      <w:r w:rsidR="008F2783">
        <w:rPr>
          <w:rFonts w:ascii="仿宋" w:eastAsia="仿宋" w:hAnsi="仿宋" w:hint="eastAsia"/>
          <w:kern w:val="2"/>
          <w:sz w:val="28"/>
          <w:szCs w:val="28"/>
        </w:rPr>
        <w:t>年</w:t>
      </w:r>
    </w:p>
    <w:p w:rsidR="00316356" w:rsidRDefault="00EF0F49">
      <w:pPr>
        <w:pStyle w:val="a3"/>
        <w:spacing w:line="580" w:lineRule="exact"/>
        <w:ind w:firstLineChars="200" w:firstLine="560"/>
        <w:rPr>
          <w:rFonts w:ascii="仿宋" w:eastAsia="仿宋" w:hAnsi="仿宋"/>
          <w:kern w:val="2"/>
          <w:sz w:val="28"/>
          <w:szCs w:val="28"/>
        </w:rPr>
      </w:pPr>
      <w:r>
        <w:rPr>
          <w:rFonts w:ascii="仿宋" w:eastAsia="仿宋" w:hAnsi="仿宋" w:hint="eastAsia"/>
          <w:kern w:val="2"/>
          <w:sz w:val="28"/>
          <w:szCs w:val="28"/>
        </w:rPr>
        <w:t>6</w:t>
      </w:r>
      <w:r w:rsidR="00316356">
        <w:rPr>
          <w:rFonts w:ascii="仿宋" w:eastAsia="仿宋" w:hAnsi="仿宋" w:hint="eastAsia"/>
          <w:kern w:val="2"/>
          <w:sz w:val="28"/>
          <w:szCs w:val="28"/>
        </w:rPr>
        <w:t>.项目预算：</w:t>
      </w:r>
      <w:r>
        <w:rPr>
          <w:rFonts w:ascii="仿宋" w:eastAsia="仿宋" w:hAnsi="仿宋" w:hint="eastAsia"/>
          <w:kern w:val="2"/>
          <w:sz w:val="28"/>
          <w:szCs w:val="28"/>
        </w:rPr>
        <w:t>2.5</w:t>
      </w:r>
      <w:r w:rsidR="00316356">
        <w:rPr>
          <w:rFonts w:ascii="仿宋" w:eastAsia="仿宋" w:hAnsi="仿宋" w:hint="eastAsia"/>
          <w:kern w:val="2"/>
          <w:sz w:val="28"/>
          <w:szCs w:val="28"/>
        </w:rPr>
        <w:t>万元</w:t>
      </w:r>
    </w:p>
    <w:p w:rsidR="006478A2" w:rsidRDefault="00EF0F49">
      <w:pPr>
        <w:pStyle w:val="a3"/>
        <w:spacing w:line="580" w:lineRule="exact"/>
        <w:ind w:firstLineChars="200" w:firstLine="560"/>
        <w:rPr>
          <w:rFonts w:ascii="仿宋" w:eastAsia="仿宋" w:hAnsi="仿宋"/>
          <w:kern w:val="2"/>
          <w:sz w:val="28"/>
          <w:szCs w:val="28"/>
        </w:rPr>
      </w:pPr>
      <w:r>
        <w:rPr>
          <w:rFonts w:ascii="仿宋" w:eastAsia="仿宋" w:hAnsi="仿宋" w:hint="eastAsia"/>
          <w:kern w:val="2"/>
          <w:sz w:val="28"/>
          <w:szCs w:val="28"/>
        </w:rPr>
        <w:t>7</w:t>
      </w:r>
      <w:r w:rsidR="006478A2">
        <w:rPr>
          <w:rFonts w:ascii="仿宋" w:eastAsia="仿宋" w:hAnsi="仿宋" w:hint="eastAsia"/>
          <w:kern w:val="2"/>
          <w:sz w:val="28"/>
          <w:szCs w:val="28"/>
        </w:rPr>
        <w:t>.控制价：</w:t>
      </w:r>
      <w:r>
        <w:rPr>
          <w:rFonts w:ascii="仿宋" w:eastAsia="仿宋" w:hAnsi="仿宋" w:hint="eastAsia"/>
          <w:kern w:val="2"/>
          <w:sz w:val="28"/>
          <w:szCs w:val="28"/>
        </w:rPr>
        <w:t>2.5</w:t>
      </w:r>
      <w:r w:rsidR="006478A2">
        <w:rPr>
          <w:rFonts w:ascii="仿宋" w:eastAsia="仿宋" w:hAnsi="仿宋" w:hint="eastAsia"/>
          <w:kern w:val="2"/>
          <w:sz w:val="28"/>
          <w:szCs w:val="28"/>
        </w:rPr>
        <w:t>万元</w:t>
      </w:r>
    </w:p>
    <w:p w:rsidR="00F96775" w:rsidRDefault="00EF0F49">
      <w:pPr>
        <w:pStyle w:val="a3"/>
        <w:spacing w:line="580" w:lineRule="exact"/>
        <w:ind w:firstLineChars="200" w:firstLine="560"/>
        <w:rPr>
          <w:rFonts w:ascii="仿宋" w:eastAsia="仿宋" w:hAnsi="仿宋"/>
          <w:kern w:val="2"/>
          <w:sz w:val="28"/>
          <w:szCs w:val="28"/>
        </w:rPr>
      </w:pPr>
      <w:r>
        <w:rPr>
          <w:rFonts w:ascii="仿宋" w:eastAsia="仿宋" w:hAnsi="仿宋" w:hint="eastAsia"/>
          <w:sz w:val="28"/>
          <w:szCs w:val="28"/>
        </w:rPr>
        <w:t>8</w:t>
      </w:r>
      <w:r w:rsidR="00240D87">
        <w:rPr>
          <w:rFonts w:ascii="仿宋" w:eastAsia="仿宋" w:hAnsi="仿宋" w:hint="eastAsia"/>
          <w:sz w:val="28"/>
          <w:szCs w:val="28"/>
        </w:rPr>
        <w:t>.付款方式：</w:t>
      </w:r>
      <w:r w:rsidR="00240D87">
        <w:rPr>
          <w:rFonts w:ascii="仿宋" w:eastAsia="仿宋" w:hAnsi="仿宋" w:cs="仿宋_GB2312" w:hint="eastAsia"/>
          <w:color w:val="000000"/>
          <w:sz w:val="28"/>
          <w:szCs w:val="28"/>
        </w:rPr>
        <w:t>无预付款，货到</w:t>
      </w:r>
      <w:r w:rsidR="00F93A4B">
        <w:rPr>
          <w:rFonts w:ascii="仿宋" w:eastAsia="仿宋" w:hAnsi="仿宋" w:cs="仿宋_GB2312" w:hint="eastAsia"/>
          <w:color w:val="000000"/>
          <w:sz w:val="28"/>
          <w:szCs w:val="28"/>
        </w:rPr>
        <w:t>安装</w:t>
      </w:r>
      <w:r w:rsidR="00240D87">
        <w:rPr>
          <w:rFonts w:ascii="仿宋" w:eastAsia="仿宋" w:hAnsi="仿宋" w:cs="仿宋_GB2312" w:hint="eastAsia"/>
          <w:color w:val="000000"/>
          <w:sz w:val="28"/>
          <w:szCs w:val="28"/>
        </w:rPr>
        <w:t>验收合格后支付项目总金额的</w:t>
      </w:r>
      <w:r w:rsidR="00C525D0">
        <w:rPr>
          <w:rFonts w:ascii="仿宋" w:eastAsia="仿宋" w:hAnsi="仿宋" w:cs="仿宋_GB2312" w:hint="eastAsia"/>
          <w:color w:val="000000"/>
          <w:sz w:val="28"/>
          <w:szCs w:val="28"/>
        </w:rPr>
        <w:t>95</w:t>
      </w:r>
      <w:r w:rsidR="00240D87">
        <w:rPr>
          <w:rFonts w:ascii="仿宋" w:eastAsia="仿宋" w:hAnsi="仿宋" w:cs="仿宋_GB2312" w:hint="eastAsia"/>
          <w:color w:val="000000"/>
          <w:sz w:val="28"/>
          <w:szCs w:val="28"/>
        </w:rPr>
        <w:t>%，剩余</w:t>
      </w:r>
      <w:r w:rsidR="00C525D0">
        <w:rPr>
          <w:rFonts w:ascii="仿宋" w:eastAsia="仿宋" w:hAnsi="仿宋" w:cs="仿宋_GB2312" w:hint="eastAsia"/>
          <w:color w:val="000000"/>
          <w:sz w:val="28"/>
          <w:szCs w:val="28"/>
        </w:rPr>
        <w:t>5</w:t>
      </w:r>
      <w:r w:rsidR="00240D87">
        <w:rPr>
          <w:rFonts w:ascii="仿宋" w:eastAsia="仿宋" w:hAnsi="仿宋" w:cs="仿宋_GB2312" w:hint="eastAsia"/>
          <w:color w:val="000000"/>
          <w:sz w:val="28"/>
          <w:szCs w:val="28"/>
        </w:rPr>
        <w:t>%作为质量保证金在质保期结束后10个工作日内支付。中标供应商须提供相应金额的</w:t>
      </w:r>
      <w:r w:rsidR="00240D87">
        <w:rPr>
          <w:rFonts w:ascii="仿宋" w:eastAsia="仿宋" w:hAnsi="仿宋" w:cs="仿宋_GB2312" w:hint="eastAsia"/>
          <w:b/>
          <w:color w:val="000000"/>
          <w:sz w:val="28"/>
          <w:szCs w:val="28"/>
        </w:rPr>
        <w:t>增值税专用发票</w:t>
      </w:r>
      <w:r w:rsidR="00240D87">
        <w:rPr>
          <w:rFonts w:ascii="仿宋" w:eastAsia="仿宋" w:hAnsi="仿宋" w:cs="仿宋_GB2312" w:hint="eastAsia"/>
          <w:color w:val="000000"/>
          <w:sz w:val="28"/>
          <w:szCs w:val="28"/>
        </w:rPr>
        <w:t>进行款项支付。</w:t>
      </w:r>
    </w:p>
    <w:p w:rsidR="00F96775" w:rsidRDefault="00240D87">
      <w:pPr>
        <w:pStyle w:val="2"/>
        <w:spacing w:line="580" w:lineRule="exact"/>
        <w:rPr>
          <w:rFonts w:ascii="仿宋" w:eastAsia="仿宋" w:hAnsi="仿宋"/>
          <w:sz w:val="28"/>
        </w:rPr>
      </w:pPr>
      <w:r>
        <w:rPr>
          <w:rFonts w:ascii="仿宋" w:eastAsia="仿宋" w:hAnsi="仿宋" w:hint="eastAsia"/>
          <w:sz w:val="28"/>
        </w:rPr>
        <w:t>（二）采购内容</w:t>
      </w:r>
    </w:p>
    <w:p w:rsidR="00F96775" w:rsidRDefault="00240D87">
      <w:pPr>
        <w:rPr>
          <w:b/>
          <w:bCs/>
        </w:rPr>
      </w:pPr>
      <w:r>
        <w:rPr>
          <w:rFonts w:ascii="仿宋" w:eastAsia="仿宋" w:hAnsi="仿宋" w:hint="eastAsia"/>
          <w:b/>
          <w:bCs/>
          <w:sz w:val="28"/>
        </w:rPr>
        <w:t>1.</w:t>
      </w:r>
      <w:r w:rsidR="008F2783">
        <w:rPr>
          <w:rFonts w:ascii="仿宋" w:eastAsia="仿宋" w:hAnsi="仿宋" w:hint="eastAsia"/>
          <w:b/>
          <w:bCs/>
          <w:sz w:val="28"/>
        </w:rPr>
        <w:t>商品参数</w:t>
      </w:r>
    </w:p>
    <w:tbl>
      <w:tblPr>
        <w:tblpPr w:leftFromText="180" w:rightFromText="180" w:vertAnchor="text" w:horzAnchor="page" w:tblpXSpec="center" w:tblpY="552"/>
        <w:tblOverlap w:val="never"/>
        <w:tblW w:w="9837" w:type="dxa"/>
        <w:tblLayout w:type="fixed"/>
        <w:tblLook w:val="04A0"/>
      </w:tblPr>
      <w:tblGrid>
        <w:gridCol w:w="442"/>
        <w:gridCol w:w="840"/>
        <w:gridCol w:w="810"/>
        <w:gridCol w:w="3293"/>
        <w:gridCol w:w="4452"/>
      </w:tblGrid>
      <w:tr w:rsidR="00F96775" w:rsidTr="00507378">
        <w:trPr>
          <w:trHeight w:val="285"/>
        </w:trPr>
        <w:tc>
          <w:tcPr>
            <w:tcW w:w="442" w:type="dxa"/>
            <w:tcBorders>
              <w:top w:val="single" w:sz="4" w:space="0" w:color="auto"/>
              <w:left w:val="single" w:sz="4" w:space="0" w:color="auto"/>
              <w:bottom w:val="single" w:sz="4" w:space="0" w:color="auto"/>
              <w:right w:val="single" w:sz="4" w:space="0" w:color="auto"/>
            </w:tcBorders>
            <w:vAlign w:val="center"/>
          </w:tcPr>
          <w:p w:rsidR="00F96775" w:rsidRPr="008F2783" w:rsidRDefault="00240D87">
            <w:pPr>
              <w:jc w:val="center"/>
              <w:rPr>
                <w:rFonts w:ascii="宋体" w:eastAsia="宋体" w:hAnsi="宋体" w:cs="宋体"/>
                <w:sz w:val="24"/>
                <w:szCs w:val="24"/>
              </w:rPr>
            </w:pPr>
            <w:r w:rsidRPr="008F2783">
              <w:rPr>
                <w:rFonts w:ascii="宋体" w:eastAsia="宋体" w:hAnsi="宋体" w:cs="宋体" w:hint="eastAsia"/>
                <w:sz w:val="24"/>
                <w:szCs w:val="24"/>
              </w:rPr>
              <w:t>序号</w:t>
            </w:r>
          </w:p>
        </w:tc>
        <w:tc>
          <w:tcPr>
            <w:tcW w:w="840" w:type="dxa"/>
            <w:tcBorders>
              <w:top w:val="single" w:sz="4" w:space="0" w:color="auto"/>
              <w:left w:val="nil"/>
              <w:bottom w:val="single" w:sz="4" w:space="0" w:color="auto"/>
              <w:right w:val="single" w:sz="4" w:space="0" w:color="auto"/>
            </w:tcBorders>
            <w:vAlign w:val="center"/>
          </w:tcPr>
          <w:p w:rsidR="00F96775" w:rsidRPr="008F2783" w:rsidRDefault="00240D87">
            <w:pPr>
              <w:jc w:val="center"/>
              <w:rPr>
                <w:rFonts w:ascii="宋体" w:eastAsia="宋体" w:hAnsi="宋体" w:cs="宋体"/>
                <w:sz w:val="24"/>
                <w:szCs w:val="24"/>
              </w:rPr>
            </w:pPr>
            <w:r w:rsidRPr="008F2783">
              <w:rPr>
                <w:rFonts w:ascii="宋体" w:eastAsia="宋体" w:hAnsi="宋体" w:cs="宋体" w:hint="eastAsia"/>
                <w:sz w:val="24"/>
                <w:szCs w:val="24"/>
              </w:rPr>
              <w:t>货物名称</w:t>
            </w:r>
          </w:p>
        </w:tc>
        <w:tc>
          <w:tcPr>
            <w:tcW w:w="810" w:type="dxa"/>
            <w:tcBorders>
              <w:top w:val="single" w:sz="4" w:space="0" w:color="auto"/>
              <w:left w:val="nil"/>
              <w:bottom w:val="single" w:sz="4" w:space="0" w:color="auto"/>
              <w:right w:val="single" w:sz="4" w:space="0" w:color="auto"/>
            </w:tcBorders>
            <w:vAlign w:val="center"/>
          </w:tcPr>
          <w:p w:rsidR="00F96775" w:rsidRPr="008F2783" w:rsidRDefault="00240D87">
            <w:pPr>
              <w:jc w:val="center"/>
              <w:rPr>
                <w:rFonts w:ascii="宋体" w:eastAsia="宋体" w:hAnsi="宋体" w:cs="宋体"/>
                <w:sz w:val="24"/>
                <w:szCs w:val="24"/>
              </w:rPr>
            </w:pPr>
            <w:r w:rsidRPr="008F2783">
              <w:rPr>
                <w:rFonts w:ascii="宋体" w:eastAsia="宋体" w:hAnsi="宋体" w:cs="宋体" w:hint="eastAsia"/>
                <w:sz w:val="24"/>
                <w:szCs w:val="24"/>
              </w:rPr>
              <w:t>数量</w:t>
            </w:r>
          </w:p>
        </w:tc>
        <w:tc>
          <w:tcPr>
            <w:tcW w:w="3293" w:type="dxa"/>
            <w:tcBorders>
              <w:top w:val="single" w:sz="4" w:space="0" w:color="auto"/>
              <w:left w:val="nil"/>
              <w:bottom w:val="single" w:sz="4" w:space="0" w:color="auto"/>
              <w:right w:val="single" w:sz="4" w:space="0" w:color="auto"/>
            </w:tcBorders>
            <w:vAlign w:val="center"/>
          </w:tcPr>
          <w:p w:rsidR="00F96775" w:rsidRPr="008F2783" w:rsidRDefault="00240D87">
            <w:pPr>
              <w:jc w:val="center"/>
              <w:rPr>
                <w:rFonts w:ascii="宋体" w:eastAsia="宋体" w:hAnsi="宋体" w:cs="宋体"/>
                <w:sz w:val="24"/>
                <w:szCs w:val="24"/>
              </w:rPr>
            </w:pPr>
            <w:r w:rsidRPr="008F2783">
              <w:rPr>
                <w:rFonts w:ascii="宋体" w:eastAsia="宋体" w:hAnsi="宋体" w:cs="宋体" w:hint="eastAsia"/>
                <w:sz w:val="24"/>
                <w:szCs w:val="24"/>
              </w:rPr>
              <w:t>具体参数及要求</w:t>
            </w:r>
          </w:p>
        </w:tc>
        <w:tc>
          <w:tcPr>
            <w:tcW w:w="4452" w:type="dxa"/>
            <w:tcBorders>
              <w:top w:val="single" w:sz="4" w:space="0" w:color="auto"/>
              <w:left w:val="nil"/>
              <w:bottom w:val="single" w:sz="4" w:space="0" w:color="auto"/>
              <w:right w:val="single" w:sz="4" w:space="0" w:color="auto"/>
            </w:tcBorders>
            <w:vAlign w:val="center"/>
          </w:tcPr>
          <w:p w:rsidR="00F96775" w:rsidRPr="008F2783" w:rsidRDefault="00240D87">
            <w:pPr>
              <w:jc w:val="center"/>
              <w:rPr>
                <w:rFonts w:ascii="宋体" w:eastAsia="宋体" w:hAnsi="宋体" w:cs="宋体"/>
                <w:sz w:val="24"/>
                <w:szCs w:val="24"/>
              </w:rPr>
            </w:pPr>
            <w:r w:rsidRPr="008F2783">
              <w:rPr>
                <w:rFonts w:ascii="宋体" w:eastAsia="宋体" w:hAnsi="宋体" w:cs="宋体" w:hint="eastAsia"/>
                <w:sz w:val="24"/>
                <w:szCs w:val="24"/>
              </w:rPr>
              <w:t>图片</w:t>
            </w:r>
          </w:p>
        </w:tc>
      </w:tr>
      <w:tr w:rsidR="00F96775" w:rsidTr="00507378">
        <w:trPr>
          <w:trHeight w:val="542"/>
        </w:trPr>
        <w:tc>
          <w:tcPr>
            <w:tcW w:w="442" w:type="dxa"/>
            <w:tcBorders>
              <w:top w:val="nil"/>
              <w:left w:val="single" w:sz="4" w:space="0" w:color="auto"/>
              <w:bottom w:val="single" w:sz="4" w:space="0" w:color="auto"/>
              <w:right w:val="single" w:sz="4" w:space="0" w:color="auto"/>
            </w:tcBorders>
            <w:vAlign w:val="center"/>
          </w:tcPr>
          <w:p w:rsidR="00F96775" w:rsidRPr="008F2783" w:rsidRDefault="00240D87">
            <w:pPr>
              <w:jc w:val="center"/>
              <w:rPr>
                <w:rFonts w:ascii="宋体" w:eastAsia="宋体" w:hAnsi="宋体" w:cs="宋体"/>
                <w:sz w:val="24"/>
                <w:szCs w:val="24"/>
              </w:rPr>
            </w:pPr>
            <w:r w:rsidRPr="008F2783">
              <w:rPr>
                <w:rFonts w:ascii="宋体" w:eastAsia="宋体" w:hAnsi="宋体" w:cs="宋体" w:hint="eastAsia"/>
                <w:sz w:val="24"/>
                <w:szCs w:val="24"/>
              </w:rPr>
              <w:t>1</w:t>
            </w:r>
          </w:p>
        </w:tc>
        <w:tc>
          <w:tcPr>
            <w:tcW w:w="840" w:type="dxa"/>
            <w:tcBorders>
              <w:top w:val="nil"/>
              <w:left w:val="nil"/>
              <w:bottom w:val="single" w:sz="4" w:space="0" w:color="auto"/>
              <w:right w:val="single" w:sz="4" w:space="0" w:color="auto"/>
            </w:tcBorders>
            <w:vAlign w:val="center"/>
          </w:tcPr>
          <w:p w:rsidR="00F96775" w:rsidRPr="008F2783" w:rsidRDefault="008F2783">
            <w:pPr>
              <w:jc w:val="center"/>
              <w:rPr>
                <w:rFonts w:ascii="宋体" w:eastAsia="宋体" w:hAnsi="宋体" w:cs="宋体"/>
                <w:sz w:val="24"/>
                <w:szCs w:val="24"/>
              </w:rPr>
            </w:pPr>
            <w:r>
              <w:rPr>
                <w:rFonts w:ascii="宋体" w:eastAsia="宋体" w:hAnsi="宋体" w:cs="宋体" w:hint="eastAsia"/>
                <w:sz w:val="24"/>
                <w:szCs w:val="24"/>
              </w:rPr>
              <w:t>TOTO</w:t>
            </w:r>
          </w:p>
        </w:tc>
        <w:tc>
          <w:tcPr>
            <w:tcW w:w="810" w:type="dxa"/>
            <w:tcBorders>
              <w:top w:val="nil"/>
              <w:left w:val="nil"/>
              <w:bottom w:val="single" w:sz="4" w:space="0" w:color="auto"/>
              <w:right w:val="single" w:sz="4" w:space="0" w:color="auto"/>
            </w:tcBorders>
            <w:vAlign w:val="center"/>
          </w:tcPr>
          <w:p w:rsidR="00F96775" w:rsidRPr="008F2783" w:rsidRDefault="008F2783" w:rsidP="008F2783">
            <w:pPr>
              <w:jc w:val="center"/>
              <w:rPr>
                <w:rFonts w:ascii="宋体" w:eastAsia="宋体" w:hAnsi="宋体" w:cs="宋体"/>
                <w:sz w:val="24"/>
                <w:szCs w:val="24"/>
              </w:rPr>
            </w:pPr>
            <w:r>
              <w:rPr>
                <w:rFonts w:ascii="宋体" w:eastAsia="宋体" w:hAnsi="宋体" w:cs="宋体" w:hint="eastAsia"/>
                <w:sz w:val="24"/>
                <w:szCs w:val="24"/>
              </w:rPr>
              <w:t>1台</w:t>
            </w:r>
          </w:p>
        </w:tc>
        <w:tc>
          <w:tcPr>
            <w:tcW w:w="3293" w:type="dxa"/>
            <w:tcBorders>
              <w:top w:val="nil"/>
              <w:left w:val="nil"/>
              <w:bottom w:val="single" w:sz="4" w:space="0" w:color="auto"/>
              <w:right w:val="single" w:sz="4" w:space="0" w:color="auto"/>
            </w:tcBorders>
            <w:vAlign w:val="center"/>
          </w:tcPr>
          <w:p w:rsidR="00677E0F" w:rsidRPr="00677E0F" w:rsidRDefault="00395E9E" w:rsidP="00677E0F">
            <w:pPr>
              <w:jc w:val="left"/>
              <w:rPr>
                <w:rFonts w:ascii="宋体" w:eastAsia="宋体" w:hAnsi="宋体" w:cs="宋体"/>
                <w:sz w:val="24"/>
                <w:szCs w:val="24"/>
              </w:rPr>
            </w:pPr>
            <w:r>
              <w:rPr>
                <w:rFonts w:ascii="宋体" w:eastAsia="宋体" w:hAnsi="宋体" w:cs="宋体" w:hint="eastAsia"/>
                <w:sz w:val="24"/>
                <w:szCs w:val="24"/>
              </w:rPr>
              <w:t>CES9898WCST400(坑距400mm)</w:t>
            </w:r>
            <w:r w:rsidR="00677E0F" w:rsidRPr="00677E0F">
              <w:rPr>
                <w:rFonts w:ascii="宋体" w:eastAsia="宋体" w:hAnsi="宋体" w:cs="宋体" w:hint="eastAsia"/>
                <w:sz w:val="24"/>
                <w:szCs w:val="24"/>
              </w:rPr>
              <w:t xml:space="preserve">空气韵波式洗净 </w:t>
            </w:r>
            <w:proofErr w:type="gramStart"/>
            <w:r w:rsidR="00677E0F" w:rsidRPr="00677E0F">
              <w:rPr>
                <w:rFonts w:ascii="宋体" w:eastAsia="宋体" w:hAnsi="宋体" w:cs="宋体" w:hint="eastAsia"/>
                <w:sz w:val="24"/>
                <w:szCs w:val="24"/>
              </w:rPr>
              <w:t>智洁技术</w:t>
            </w:r>
            <w:proofErr w:type="gramEnd"/>
            <w:r w:rsidR="00677E0F" w:rsidRPr="00677E0F">
              <w:rPr>
                <w:rFonts w:ascii="宋体" w:eastAsia="宋体" w:hAnsi="宋体" w:cs="宋体" w:hint="eastAsia"/>
                <w:sz w:val="24"/>
                <w:szCs w:val="24"/>
              </w:rPr>
              <w:t xml:space="preserve"> 超</w:t>
            </w:r>
            <w:proofErr w:type="gramStart"/>
            <w:r w:rsidR="00677E0F" w:rsidRPr="00677E0F">
              <w:rPr>
                <w:rFonts w:ascii="宋体" w:eastAsia="宋体" w:hAnsi="宋体" w:cs="宋体" w:hint="eastAsia"/>
                <w:sz w:val="24"/>
                <w:szCs w:val="24"/>
              </w:rPr>
              <w:t>漩</w:t>
            </w:r>
            <w:proofErr w:type="gramEnd"/>
            <w:r w:rsidR="00677E0F" w:rsidRPr="00677E0F">
              <w:rPr>
                <w:rFonts w:ascii="宋体" w:eastAsia="宋体" w:hAnsi="宋体" w:cs="宋体" w:hint="eastAsia"/>
                <w:sz w:val="24"/>
                <w:szCs w:val="24"/>
              </w:rPr>
              <w:t>冲洗技术</w:t>
            </w:r>
          </w:p>
          <w:p w:rsidR="00677E0F" w:rsidRPr="00677E0F" w:rsidRDefault="00677E0F" w:rsidP="00677E0F">
            <w:pPr>
              <w:jc w:val="left"/>
              <w:rPr>
                <w:rFonts w:ascii="宋体" w:eastAsia="宋体" w:hAnsi="宋体" w:cs="宋体"/>
                <w:sz w:val="24"/>
                <w:szCs w:val="24"/>
              </w:rPr>
            </w:pPr>
            <w:proofErr w:type="gramStart"/>
            <w:r w:rsidRPr="00677E0F">
              <w:rPr>
                <w:rFonts w:ascii="宋体" w:eastAsia="宋体" w:hAnsi="宋体" w:cs="宋体" w:hint="eastAsia"/>
                <w:sz w:val="24"/>
                <w:szCs w:val="24"/>
              </w:rPr>
              <w:t>智清技术</w:t>
            </w:r>
            <w:proofErr w:type="gramEnd"/>
            <w:r w:rsidRPr="00677E0F">
              <w:rPr>
                <w:rFonts w:ascii="宋体" w:eastAsia="宋体" w:hAnsi="宋体" w:cs="宋体" w:hint="eastAsia"/>
                <w:sz w:val="24"/>
                <w:szCs w:val="24"/>
              </w:rPr>
              <w:t xml:space="preserve"> 喷嘴自清洁</w:t>
            </w:r>
          </w:p>
          <w:p w:rsidR="00677E0F" w:rsidRPr="00677E0F" w:rsidRDefault="00677E0F" w:rsidP="00677E0F">
            <w:pPr>
              <w:jc w:val="left"/>
              <w:rPr>
                <w:rFonts w:ascii="宋体" w:eastAsia="宋体" w:hAnsi="宋体" w:cs="宋体"/>
                <w:sz w:val="24"/>
                <w:szCs w:val="24"/>
              </w:rPr>
            </w:pPr>
            <w:proofErr w:type="gramStart"/>
            <w:r w:rsidRPr="00677E0F">
              <w:rPr>
                <w:rFonts w:ascii="宋体" w:eastAsia="宋体" w:hAnsi="宋体" w:cs="宋体" w:hint="eastAsia"/>
                <w:sz w:val="24"/>
                <w:szCs w:val="24"/>
              </w:rPr>
              <w:t>智净技术</w:t>
            </w:r>
            <w:proofErr w:type="gramEnd"/>
          </w:p>
          <w:p w:rsidR="00677E0F" w:rsidRPr="00677E0F" w:rsidRDefault="00677E0F" w:rsidP="00677E0F">
            <w:pPr>
              <w:jc w:val="left"/>
              <w:rPr>
                <w:rFonts w:ascii="宋体" w:eastAsia="宋体" w:hAnsi="宋体" w:cs="宋体"/>
                <w:sz w:val="24"/>
                <w:szCs w:val="24"/>
              </w:rPr>
            </w:pPr>
            <w:r w:rsidRPr="00677E0F">
              <w:rPr>
                <w:rFonts w:ascii="宋体" w:eastAsia="宋体" w:hAnsi="宋体" w:cs="宋体" w:hint="eastAsia"/>
                <w:sz w:val="24"/>
                <w:szCs w:val="24"/>
              </w:rPr>
              <w:t>洁净喷雾</w:t>
            </w:r>
          </w:p>
          <w:p w:rsidR="00677E0F" w:rsidRPr="00677E0F" w:rsidRDefault="00677E0F" w:rsidP="00677E0F">
            <w:pPr>
              <w:jc w:val="left"/>
              <w:rPr>
                <w:rFonts w:ascii="宋体" w:eastAsia="宋体" w:hAnsi="宋体" w:cs="宋体"/>
                <w:sz w:val="24"/>
                <w:szCs w:val="24"/>
              </w:rPr>
            </w:pPr>
            <w:r w:rsidRPr="00677E0F">
              <w:rPr>
                <w:rFonts w:ascii="宋体" w:eastAsia="宋体" w:hAnsi="宋体" w:cs="宋体" w:hint="eastAsia"/>
                <w:sz w:val="24"/>
                <w:szCs w:val="24"/>
              </w:rPr>
              <w:t>臀部洗净 下身洗净 臀部轻柔洗净 下身护理洗净</w:t>
            </w:r>
          </w:p>
          <w:p w:rsidR="00677E0F" w:rsidRPr="00677E0F" w:rsidRDefault="00677E0F" w:rsidP="00677E0F">
            <w:pPr>
              <w:jc w:val="left"/>
              <w:rPr>
                <w:rFonts w:ascii="宋体" w:eastAsia="宋体" w:hAnsi="宋体" w:cs="宋体"/>
                <w:sz w:val="24"/>
                <w:szCs w:val="24"/>
              </w:rPr>
            </w:pPr>
            <w:r w:rsidRPr="00677E0F">
              <w:rPr>
                <w:rFonts w:ascii="宋体" w:eastAsia="宋体" w:hAnsi="宋体" w:cs="宋体" w:hint="eastAsia"/>
                <w:sz w:val="24"/>
                <w:szCs w:val="24"/>
              </w:rPr>
              <w:t>洁净材质 摆动洗净</w:t>
            </w:r>
          </w:p>
          <w:p w:rsidR="00677E0F" w:rsidRPr="00677E0F" w:rsidRDefault="00677E0F" w:rsidP="00677E0F">
            <w:pPr>
              <w:jc w:val="left"/>
              <w:rPr>
                <w:rFonts w:ascii="宋体" w:eastAsia="宋体" w:hAnsi="宋体" w:cs="宋体"/>
                <w:sz w:val="24"/>
                <w:szCs w:val="24"/>
              </w:rPr>
            </w:pPr>
            <w:r w:rsidRPr="00677E0F">
              <w:rPr>
                <w:rFonts w:ascii="宋体" w:eastAsia="宋体" w:hAnsi="宋体" w:cs="宋体" w:hint="eastAsia"/>
                <w:sz w:val="24"/>
                <w:szCs w:val="24"/>
              </w:rPr>
              <w:t>自动便器冲洗</w:t>
            </w:r>
            <w:r>
              <w:rPr>
                <w:rFonts w:ascii="宋体" w:eastAsia="宋体" w:hAnsi="宋体" w:cs="宋体" w:hint="eastAsia"/>
                <w:sz w:val="24"/>
                <w:szCs w:val="24"/>
              </w:rPr>
              <w:t xml:space="preserve"> </w:t>
            </w:r>
            <w:r w:rsidRPr="00677E0F">
              <w:rPr>
                <w:rFonts w:ascii="宋体" w:eastAsia="宋体" w:hAnsi="宋体" w:cs="宋体" w:hint="eastAsia"/>
                <w:sz w:val="24"/>
                <w:szCs w:val="24"/>
              </w:rPr>
              <w:t>无棱内壁</w:t>
            </w:r>
          </w:p>
          <w:p w:rsidR="00677E0F" w:rsidRPr="00677E0F" w:rsidRDefault="00677E0F" w:rsidP="00677E0F">
            <w:pPr>
              <w:jc w:val="left"/>
              <w:rPr>
                <w:rFonts w:ascii="宋体" w:eastAsia="宋体" w:hAnsi="宋体" w:cs="宋体"/>
                <w:sz w:val="24"/>
                <w:szCs w:val="24"/>
              </w:rPr>
            </w:pPr>
            <w:r w:rsidRPr="00677E0F">
              <w:rPr>
                <w:rFonts w:ascii="宋体" w:eastAsia="宋体" w:hAnsi="宋体" w:cs="宋体" w:hint="eastAsia"/>
                <w:sz w:val="24"/>
                <w:szCs w:val="24"/>
              </w:rPr>
              <w:t>暖风干燥</w:t>
            </w:r>
          </w:p>
          <w:p w:rsidR="00677E0F" w:rsidRPr="00677E0F" w:rsidRDefault="00677E0F" w:rsidP="00677E0F">
            <w:pPr>
              <w:jc w:val="left"/>
              <w:rPr>
                <w:rFonts w:ascii="宋体" w:eastAsia="宋体" w:hAnsi="宋体" w:cs="宋体"/>
                <w:sz w:val="24"/>
                <w:szCs w:val="24"/>
              </w:rPr>
            </w:pPr>
            <w:r w:rsidRPr="00677E0F">
              <w:rPr>
                <w:rFonts w:ascii="宋体" w:eastAsia="宋体" w:hAnsi="宋体" w:cs="宋体" w:hint="eastAsia"/>
                <w:sz w:val="24"/>
                <w:szCs w:val="24"/>
              </w:rPr>
              <w:t xml:space="preserve">按摩洗净 </w:t>
            </w:r>
            <w:proofErr w:type="gramStart"/>
            <w:r w:rsidRPr="00677E0F">
              <w:rPr>
                <w:rFonts w:ascii="宋体" w:eastAsia="宋体" w:hAnsi="宋体" w:cs="宋体" w:hint="eastAsia"/>
                <w:sz w:val="24"/>
                <w:szCs w:val="24"/>
              </w:rPr>
              <w:t>漩</w:t>
            </w:r>
            <w:proofErr w:type="gramEnd"/>
            <w:r w:rsidRPr="00677E0F">
              <w:rPr>
                <w:rFonts w:ascii="宋体" w:eastAsia="宋体" w:hAnsi="宋体" w:cs="宋体" w:hint="eastAsia"/>
                <w:sz w:val="24"/>
                <w:szCs w:val="24"/>
              </w:rPr>
              <w:t>动?技术</w:t>
            </w:r>
          </w:p>
          <w:p w:rsidR="00677E0F" w:rsidRPr="00677E0F" w:rsidRDefault="00677E0F" w:rsidP="00677E0F">
            <w:pPr>
              <w:jc w:val="left"/>
              <w:rPr>
                <w:rFonts w:ascii="宋体" w:eastAsia="宋体" w:hAnsi="宋体" w:cs="宋体"/>
                <w:sz w:val="24"/>
                <w:szCs w:val="24"/>
              </w:rPr>
            </w:pPr>
            <w:r w:rsidRPr="00677E0F">
              <w:rPr>
                <w:rFonts w:ascii="宋体" w:eastAsia="宋体" w:hAnsi="宋体" w:cs="宋体" w:hint="eastAsia"/>
                <w:sz w:val="24"/>
                <w:szCs w:val="24"/>
              </w:rPr>
              <w:t>节水技术 自动便盖开闭 自</w:t>
            </w:r>
            <w:r w:rsidRPr="00677E0F">
              <w:rPr>
                <w:rFonts w:ascii="宋体" w:eastAsia="宋体" w:hAnsi="宋体" w:cs="宋体" w:hint="eastAsia"/>
                <w:sz w:val="24"/>
                <w:szCs w:val="24"/>
              </w:rPr>
              <w:lastRenderedPageBreak/>
              <w:t>动节电</w:t>
            </w:r>
          </w:p>
          <w:p w:rsidR="00677E0F" w:rsidRPr="00677E0F" w:rsidRDefault="00677E0F" w:rsidP="00677E0F">
            <w:pPr>
              <w:jc w:val="left"/>
              <w:rPr>
                <w:rFonts w:ascii="宋体" w:eastAsia="宋体" w:hAnsi="宋体" w:cs="宋体"/>
                <w:sz w:val="24"/>
                <w:szCs w:val="24"/>
              </w:rPr>
            </w:pPr>
            <w:r w:rsidRPr="00677E0F">
              <w:rPr>
                <w:rFonts w:ascii="宋体" w:eastAsia="宋体" w:hAnsi="宋体" w:cs="宋体" w:hint="eastAsia"/>
                <w:sz w:val="24"/>
                <w:szCs w:val="24"/>
              </w:rPr>
              <w:t>除臭 柔光照明 保温便座</w:t>
            </w:r>
          </w:p>
          <w:p w:rsidR="00F96775" w:rsidRPr="008F2783" w:rsidRDefault="00677E0F" w:rsidP="00677E0F">
            <w:pPr>
              <w:jc w:val="left"/>
              <w:rPr>
                <w:rFonts w:ascii="宋体" w:eastAsia="宋体" w:hAnsi="宋体" w:cs="宋体"/>
                <w:sz w:val="24"/>
                <w:szCs w:val="24"/>
              </w:rPr>
            </w:pPr>
            <w:r w:rsidRPr="00677E0F">
              <w:rPr>
                <w:rFonts w:ascii="宋体" w:eastAsia="宋体" w:hAnsi="宋体" w:cs="宋体" w:hint="eastAsia"/>
                <w:sz w:val="24"/>
                <w:szCs w:val="24"/>
              </w:rPr>
              <w:t>洗净位置调节电动冲</w:t>
            </w:r>
            <w:r>
              <w:rPr>
                <w:rFonts w:ascii="宋体" w:eastAsia="宋体" w:hAnsi="宋体" w:cs="宋体" w:hint="eastAsia"/>
                <w:sz w:val="24"/>
                <w:szCs w:val="24"/>
              </w:rPr>
              <w:t>洗</w:t>
            </w:r>
          </w:p>
        </w:tc>
        <w:tc>
          <w:tcPr>
            <w:tcW w:w="4452" w:type="dxa"/>
            <w:tcBorders>
              <w:top w:val="nil"/>
              <w:left w:val="nil"/>
              <w:bottom w:val="single" w:sz="4" w:space="0" w:color="auto"/>
              <w:right w:val="single" w:sz="4" w:space="0" w:color="auto"/>
            </w:tcBorders>
            <w:vAlign w:val="center"/>
          </w:tcPr>
          <w:p w:rsidR="00F96775" w:rsidRPr="008F2783" w:rsidRDefault="009E1EDC" w:rsidP="00677E0F">
            <w:pPr>
              <w:jc w:val="left"/>
              <w:rPr>
                <w:rFonts w:ascii="宋体" w:eastAsia="宋体" w:hAnsi="宋体" w:cs="宋体"/>
                <w:sz w:val="24"/>
                <w:szCs w:val="24"/>
              </w:rPr>
            </w:pPr>
            <w:r w:rsidRPr="009E1EDC">
              <w:rPr>
                <w:rFonts w:ascii="宋体" w:eastAsia="宋体" w:hAnsi="宋体" w:cs="宋体"/>
                <w:noProof/>
                <w:sz w:val="24"/>
                <w:szCs w:val="24"/>
              </w:rPr>
              <w:lastRenderedPageBreak/>
              <w:drawing>
                <wp:inline distT="0" distB="0" distL="0" distR="0">
                  <wp:extent cx="1435099" cy="2152650"/>
                  <wp:effectExtent l="19050" t="0" r="0" b="0"/>
                  <wp:docPr id="1" name="图片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pic:cNvPicPr>
                            <a:picLocks noChangeAspect="1" noChangeArrowheads="1"/>
                          </pic:cNvPicPr>
                        </pic:nvPicPr>
                        <pic:blipFill>
                          <a:blip r:embed="rId11" cstate="print"/>
                          <a:srcRect/>
                          <a:stretch>
                            <a:fillRect/>
                          </a:stretch>
                        </pic:blipFill>
                        <pic:spPr bwMode="auto">
                          <a:xfrm>
                            <a:off x="0" y="0"/>
                            <a:ext cx="1435099" cy="2152651"/>
                          </a:xfrm>
                          <a:prstGeom prst="rect">
                            <a:avLst/>
                          </a:prstGeom>
                          <a:noFill/>
                          <a:ln w="9525">
                            <a:noFill/>
                            <a:miter lim="800000"/>
                            <a:headEnd/>
                            <a:tailEnd/>
                          </a:ln>
                        </pic:spPr>
                      </pic:pic>
                    </a:graphicData>
                  </a:graphic>
                </wp:inline>
              </w:drawing>
            </w:r>
          </w:p>
          <w:p w:rsidR="00F96775" w:rsidRPr="008F2783" w:rsidRDefault="00F96775">
            <w:pPr>
              <w:jc w:val="center"/>
              <w:rPr>
                <w:rFonts w:ascii="宋体" w:eastAsia="宋体" w:hAnsi="宋体" w:cs="宋体"/>
                <w:sz w:val="24"/>
                <w:szCs w:val="24"/>
              </w:rPr>
            </w:pPr>
          </w:p>
          <w:p w:rsidR="00F96775" w:rsidRPr="008F2783" w:rsidRDefault="00F96775">
            <w:pPr>
              <w:jc w:val="center"/>
              <w:rPr>
                <w:rFonts w:ascii="宋体" w:eastAsia="宋体" w:hAnsi="宋体" w:cs="宋体"/>
                <w:sz w:val="24"/>
                <w:szCs w:val="24"/>
              </w:rPr>
            </w:pPr>
          </w:p>
          <w:p w:rsidR="00F96775" w:rsidRPr="008F2783" w:rsidRDefault="00F96775">
            <w:pPr>
              <w:jc w:val="left"/>
              <w:rPr>
                <w:rFonts w:ascii="宋体" w:eastAsia="宋体" w:hAnsi="宋体" w:cs="宋体"/>
                <w:sz w:val="24"/>
                <w:szCs w:val="24"/>
              </w:rPr>
            </w:pPr>
          </w:p>
        </w:tc>
      </w:tr>
    </w:tbl>
    <w:p w:rsidR="00F96775" w:rsidRDefault="00240D87">
      <w:pPr>
        <w:pStyle w:val="2"/>
        <w:spacing w:line="600" w:lineRule="exact"/>
        <w:rPr>
          <w:rFonts w:ascii="仿宋_GB2312" w:hAnsi="仿宋_GB2312" w:cs="仿宋_GB2312"/>
        </w:rPr>
      </w:pPr>
      <w:bookmarkStart w:id="11" w:name="_Toc1576"/>
      <w:bookmarkEnd w:id="10"/>
      <w:r>
        <w:rPr>
          <w:rFonts w:ascii="仿宋" w:eastAsia="仿宋" w:hAnsi="仿宋" w:cs="仿宋_GB2312" w:hint="eastAsia"/>
          <w:color w:val="000000"/>
          <w:sz w:val="28"/>
          <w:szCs w:val="28"/>
        </w:rPr>
        <w:lastRenderedPageBreak/>
        <w:t>备注：供应商提供产品必须保证所有货物全新，产品质量稳定且符合国家和有关部门质量检测标准要求</w:t>
      </w:r>
      <w:r>
        <w:rPr>
          <w:rFonts w:ascii="仿宋_GB2312" w:hAnsi="仿宋_GB2312" w:cs="仿宋_GB2312" w:hint="eastAsia"/>
        </w:rPr>
        <w:t>。</w:t>
      </w:r>
    </w:p>
    <w:p w:rsidR="00F96775" w:rsidRDefault="00F96775"/>
    <w:p w:rsidR="00F96775" w:rsidRDefault="00240D87">
      <w:pPr>
        <w:rPr>
          <w:rFonts w:ascii="仿宋" w:eastAsia="仿宋" w:hAnsi="仿宋"/>
          <w:b/>
          <w:bCs/>
          <w:sz w:val="28"/>
        </w:rPr>
      </w:pPr>
      <w:r>
        <w:rPr>
          <w:rFonts w:ascii="仿宋" w:eastAsia="仿宋" w:hAnsi="仿宋" w:hint="eastAsia"/>
          <w:b/>
          <w:bCs/>
          <w:sz w:val="28"/>
        </w:rPr>
        <w:t>3.采购要求</w:t>
      </w:r>
    </w:p>
    <w:p w:rsidR="00F96775" w:rsidRDefault="00240D87">
      <w:pPr>
        <w:spacing w:line="600" w:lineRule="exact"/>
        <w:ind w:firstLineChars="200" w:firstLine="560"/>
        <w:rPr>
          <w:rFonts w:ascii="仿宋" w:eastAsia="仿宋" w:hAnsi="仿宋"/>
          <w:sz w:val="28"/>
          <w:szCs w:val="28"/>
        </w:rPr>
      </w:pPr>
      <w:r>
        <w:rPr>
          <w:rFonts w:ascii="仿宋" w:eastAsia="仿宋" w:hAnsi="仿宋" w:hint="eastAsia"/>
          <w:sz w:val="28"/>
          <w:szCs w:val="28"/>
        </w:rPr>
        <w:t>1、投标人须具有配送整体能力的制作规模，完全有能力为售后服务承担各项服务</w:t>
      </w:r>
      <w:r w:rsidR="00395E9E">
        <w:rPr>
          <w:rFonts w:ascii="仿宋" w:eastAsia="仿宋" w:hAnsi="仿宋" w:hint="eastAsia"/>
          <w:sz w:val="28"/>
          <w:szCs w:val="28"/>
        </w:rPr>
        <w:t>;</w:t>
      </w:r>
    </w:p>
    <w:p w:rsidR="00F96775" w:rsidRDefault="00240D87">
      <w:pPr>
        <w:spacing w:line="600" w:lineRule="exact"/>
        <w:ind w:firstLineChars="200" w:firstLine="560"/>
        <w:rPr>
          <w:rFonts w:ascii="仿宋" w:eastAsia="仿宋" w:hAnsi="仿宋"/>
          <w:sz w:val="28"/>
          <w:szCs w:val="28"/>
        </w:rPr>
      </w:pPr>
      <w:r>
        <w:rPr>
          <w:rFonts w:ascii="仿宋" w:eastAsia="仿宋" w:hAnsi="仿宋" w:hint="eastAsia"/>
          <w:sz w:val="28"/>
          <w:szCs w:val="28"/>
        </w:rPr>
        <w:t>2、投标人须具备完整的售后服务体系、具有快速响应维护能力；</w:t>
      </w:r>
    </w:p>
    <w:p w:rsidR="00F96775" w:rsidRDefault="00240D87">
      <w:pPr>
        <w:spacing w:line="600" w:lineRule="exact"/>
        <w:ind w:firstLineChars="200" w:firstLine="560"/>
        <w:rPr>
          <w:rFonts w:ascii="仿宋" w:eastAsia="仿宋" w:hAnsi="仿宋"/>
          <w:sz w:val="28"/>
          <w:szCs w:val="28"/>
        </w:rPr>
      </w:pPr>
      <w:r>
        <w:rPr>
          <w:rFonts w:ascii="仿宋" w:eastAsia="仿宋" w:hAnsi="仿宋" w:hint="eastAsia"/>
          <w:sz w:val="28"/>
          <w:szCs w:val="28"/>
        </w:rPr>
        <w:t>3、投标人须保证，招标人在其本国使用其提供的货物时，不存在任何已知的不合法的情形，也不存在任何已知的与第三方专利权、著作权、商标权或工业设计权相关的任何争议。如果有任何争议，投标人须依法承担全部责任；</w:t>
      </w:r>
    </w:p>
    <w:p w:rsidR="00F96775" w:rsidRDefault="00240D87">
      <w:pPr>
        <w:spacing w:line="600" w:lineRule="exact"/>
        <w:ind w:firstLineChars="200" w:firstLine="560"/>
        <w:rPr>
          <w:rFonts w:ascii="仿宋" w:eastAsia="仿宋" w:hAnsi="仿宋"/>
          <w:sz w:val="28"/>
          <w:szCs w:val="28"/>
        </w:rPr>
      </w:pPr>
      <w:r>
        <w:rPr>
          <w:rFonts w:ascii="仿宋" w:eastAsia="仿宋" w:hAnsi="仿宋" w:hint="eastAsia"/>
          <w:sz w:val="28"/>
          <w:szCs w:val="28"/>
        </w:rPr>
        <w:t>4、对于</w:t>
      </w:r>
      <w:r w:rsidR="00395E9E">
        <w:rPr>
          <w:rFonts w:ascii="仿宋" w:eastAsia="仿宋" w:hAnsi="仿宋" w:hint="eastAsia"/>
          <w:sz w:val="28"/>
          <w:szCs w:val="28"/>
        </w:rPr>
        <w:t>产品破损、无法使用</w:t>
      </w:r>
      <w:r>
        <w:rPr>
          <w:rFonts w:ascii="仿宋" w:eastAsia="仿宋" w:hAnsi="仿宋" w:hint="eastAsia"/>
          <w:sz w:val="28"/>
          <w:szCs w:val="28"/>
        </w:rPr>
        <w:t>等现象，厂商需无条件免费换货，并承担因此产生的运费等所有费用；</w:t>
      </w:r>
    </w:p>
    <w:p w:rsidR="00F96775" w:rsidRDefault="00240D87">
      <w:pPr>
        <w:spacing w:line="600" w:lineRule="exact"/>
        <w:ind w:firstLineChars="200" w:firstLine="560"/>
        <w:rPr>
          <w:rFonts w:ascii="仿宋" w:eastAsia="仿宋" w:hAnsi="仿宋"/>
          <w:sz w:val="28"/>
          <w:szCs w:val="28"/>
        </w:rPr>
      </w:pPr>
      <w:r>
        <w:rPr>
          <w:rFonts w:ascii="仿宋" w:eastAsia="仿宋" w:hAnsi="仿宋" w:hint="eastAsia"/>
          <w:sz w:val="28"/>
          <w:szCs w:val="28"/>
        </w:rPr>
        <w:t>5、无论是否中标，投标人须承担因竞标所产生的路费、住宿、伙食等所有费用，招标人不承担任何费用；</w:t>
      </w:r>
    </w:p>
    <w:bookmarkEnd w:id="11"/>
    <w:p w:rsidR="00F96775" w:rsidRDefault="00395E9E">
      <w:pPr>
        <w:spacing w:line="600" w:lineRule="exact"/>
        <w:ind w:firstLineChars="200" w:firstLine="560"/>
        <w:rPr>
          <w:rFonts w:ascii="仿宋" w:eastAsia="仿宋" w:hAnsi="仿宋"/>
          <w:sz w:val="28"/>
          <w:szCs w:val="28"/>
        </w:rPr>
      </w:pPr>
      <w:r>
        <w:rPr>
          <w:rFonts w:ascii="仿宋" w:eastAsia="仿宋" w:hAnsi="仿宋" w:hint="eastAsia"/>
          <w:sz w:val="28"/>
          <w:szCs w:val="28"/>
        </w:rPr>
        <w:t>6</w:t>
      </w:r>
      <w:r w:rsidR="00240D87">
        <w:rPr>
          <w:rFonts w:ascii="仿宋" w:eastAsia="仿宋" w:hAnsi="仿宋" w:hint="eastAsia"/>
          <w:sz w:val="28"/>
          <w:szCs w:val="28"/>
        </w:rPr>
        <w:t>、与中标人签订合同后，</w:t>
      </w:r>
      <w:r w:rsidR="00EF0F49">
        <w:rPr>
          <w:rFonts w:ascii="仿宋" w:eastAsia="仿宋" w:hAnsi="仿宋" w:hint="eastAsia"/>
          <w:sz w:val="28"/>
          <w:szCs w:val="28"/>
        </w:rPr>
        <w:t>10</w:t>
      </w:r>
      <w:r w:rsidR="00240D87">
        <w:rPr>
          <w:rFonts w:ascii="仿宋" w:eastAsia="仿宋" w:hAnsi="仿宋" w:hint="eastAsia"/>
          <w:sz w:val="28"/>
          <w:szCs w:val="28"/>
        </w:rPr>
        <w:t>日内交付</w:t>
      </w:r>
      <w:r w:rsidR="00F93A4B">
        <w:rPr>
          <w:rFonts w:ascii="仿宋" w:eastAsia="仿宋" w:hAnsi="仿宋" w:hint="eastAsia"/>
          <w:sz w:val="28"/>
          <w:szCs w:val="28"/>
        </w:rPr>
        <w:t>并安装</w:t>
      </w:r>
      <w:r w:rsidR="00240D87">
        <w:rPr>
          <w:rFonts w:ascii="仿宋" w:eastAsia="仿宋" w:hAnsi="仿宋" w:hint="eastAsia"/>
          <w:sz w:val="28"/>
          <w:szCs w:val="28"/>
        </w:rPr>
        <w:t>。</w:t>
      </w:r>
    </w:p>
    <w:p w:rsidR="00F96775" w:rsidRDefault="00395E9E">
      <w:pPr>
        <w:spacing w:line="600" w:lineRule="exact"/>
        <w:ind w:firstLineChars="200" w:firstLine="560"/>
        <w:rPr>
          <w:rFonts w:ascii="仿宋" w:eastAsia="仿宋" w:hAnsi="仿宋"/>
          <w:sz w:val="28"/>
          <w:szCs w:val="28"/>
        </w:rPr>
      </w:pPr>
      <w:r>
        <w:rPr>
          <w:rFonts w:ascii="仿宋" w:eastAsia="仿宋" w:hAnsi="仿宋" w:hint="eastAsia"/>
          <w:sz w:val="28"/>
          <w:szCs w:val="28"/>
        </w:rPr>
        <w:t>7</w:t>
      </w:r>
      <w:r w:rsidR="00240D87">
        <w:rPr>
          <w:rFonts w:ascii="仿宋" w:eastAsia="仿宋" w:hAnsi="仿宋" w:hint="eastAsia"/>
          <w:sz w:val="28"/>
          <w:szCs w:val="28"/>
        </w:rPr>
        <w:t>、与中标人签订合同后，在合同有效期内我公司新增</w:t>
      </w:r>
      <w:r>
        <w:rPr>
          <w:rFonts w:ascii="仿宋" w:eastAsia="仿宋" w:hAnsi="仿宋" w:hint="eastAsia"/>
          <w:sz w:val="28"/>
          <w:szCs w:val="28"/>
        </w:rPr>
        <w:t>洁具</w:t>
      </w:r>
      <w:r w:rsidR="00240D87">
        <w:rPr>
          <w:rFonts w:ascii="仿宋" w:eastAsia="仿宋" w:hAnsi="仿宋" w:hint="eastAsia"/>
          <w:sz w:val="28"/>
          <w:szCs w:val="28"/>
        </w:rPr>
        <w:t>可在中标方继续采购，同样享用合同价。</w:t>
      </w:r>
    </w:p>
    <w:p w:rsidR="001903F6" w:rsidRDefault="001903F6">
      <w:pPr>
        <w:pStyle w:val="1"/>
        <w:spacing w:line="580" w:lineRule="exact"/>
        <w:rPr>
          <w:rFonts w:ascii="新宋体" w:eastAsia="新宋体" w:hAnsi="新宋体" w:cs="新宋体"/>
          <w:b w:val="0"/>
          <w:bCs w:val="0"/>
          <w:kern w:val="2"/>
          <w:sz w:val="44"/>
        </w:rPr>
      </w:pPr>
      <w:r>
        <w:rPr>
          <w:rFonts w:ascii="新宋体" w:eastAsia="新宋体" w:hAnsi="新宋体" w:cs="新宋体" w:hint="eastAsia"/>
          <w:b w:val="0"/>
          <w:bCs w:val="0"/>
          <w:kern w:val="2"/>
          <w:sz w:val="44"/>
        </w:rPr>
        <w:lastRenderedPageBreak/>
        <w:t xml:space="preserve"> </w:t>
      </w:r>
    </w:p>
    <w:p w:rsidR="001903F6" w:rsidRDefault="001903F6">
      <w:pPr>
        <w:pStyle w:val="1"/>
        <w:spacing w:line="580" w:lineRule="exact"/>
        <w:rPr>
          <w:rFonts w:ascii="新宋体" w:eastAsia="新宋体" w:hAnsi="新宋体" w:cs="新宋体"/>
          <w:b w:val="0"/>
          <w:bCs w:val="0"/>
          <w:kern w:val="2"/>
          <w:sz w:val="44"/>
        </w:rPr>
      </w:pPr>
    </w:p>
    <w:p w:rsidR="001903F6" w:rsidRDefault="001903F6">
      <w:pPr>
        <w:pStyle w:val="1"/>
        <w:spacing w:line="580" w:lineRule="exact"/>
        <w:rPr>
          <w:rFonts w:ascii="新宋体" w:eastAsia="新宋体" w:hAnsi="新宋体" w:cs="新宋体"/>
          <w:b w:val="0"/>
          <w:bCs w:val="0"/>
          <w:kern w:val="2"/>
          <w:sz w:val="44"/>
        </w:rPr>
      </w:pPr>
    </w:p>
    <w:p w:rsidR="00F96775" w:rsidRDefault="00240D87">
      <w:pPr>
        <w:pStyle w:val="1"/>
        <w:spacing w:line="580" w:lineRule="exact"/>
        <w:rPr>
          <w:rFonts w:ascii="新宋体" w:eastAsia="新宋体" w:hAnsi="新宋体" w:cs="新宋体"/>
          <w:b w:val="0"/>
          <w:bCs w:val="0"/>
          <w:kern w:val="2"/>
          <w:sz w:val="44"/>
        </w:rPr>
      </w:pPr>
      <w:r>
        <w:rPr>
          <w:rFonts w:ascii="新宋体" w:eastAsia="新宋体" w:hAnsi="新宋体" w:cs="新宋体" w:hint="eastAsia"/>
          <w:b w:val="0"/>
          <w:bCs w:val="0"/>
          <w:kern w:val="2"/>
          <w:sz w:val="44"/>
        </w:rPr>
        <w:t>四、响应文件格式与要求</w:t>
      </w:r>
      <w:bookmarkEnd w:id="8"/>
    </w:p>
    <w:p w:rsidR="00F96775" w:rsidRDefault="00240D87">
      <w:pPr>
        <w:pStyle w:val="2"/>
        <w:rPr>
          <w:rFonts w:ascii="仿宋" w:eastAsia="仿宋" w:hAnsi="仿宋"/>
          <w:sz w:val="28"/>
        </w:rPr>
      </w:pPr>
      <w:bookmarkStart w:id="12" w:name="_Toc425349058"/>
      <w:r>
        <w:rPr>
          <w:rFonts w:ascii="仿宋" w:eastAsia="仿宋" w:hAnsi="仿宋" w:hint="eastAsia"/>
          <w:sz w:val="28"/>
        </w:rPr>
        <w:t>格式</w:t>
      </w:r>
      <w:proofErr w:type="gramStart"/>
      <w:r>
        <w:rPr>
          <w:rFonts w:ascii="仿宋" w:eastAsia="仿宋" w:hAnsi="仿宋" w:hint="eastAsia"/>
          <w:sz w:val="28"/>
        </w:rPr>
        <w:t>一</w:t>
      </w:r>
      <w:proofErr w:type="gramEnd"/>
      <w:r>
        <w:rPr>
          <w:rFonts w:ascii="仿宋" w:eastAsia="仿宋" w:hAnsi="仿宋" w:hint="eastAsia"/>
          <w:sz w:val="28"/>
        </w:rPr>
        <w:t>：</w:t>
      </w:r>
      <w:bookmarkEnd w:id="12"/>
    </w:p>
    <w:p w:rsidR="00F96775" w:rsidRDefault="00240D87">
      <w:pPr>
        <w:jc w:val="center"/>
        <w:rPr>
          <w:rFonts w:ascii="仿宋" w:eastAsia="仿宋" w:hAnsi="仿宋"/>
        </w:rPr>
      </w:pPr>
      <w:r>
        <w:rPr>
          <w:rFonts w:ascii="仿宋" w:eastAsia="仿宋" w:hAnsi="仿宋" w:hint="eastAsia"/>
          <w:sz w:val="40"/>
        </w:rPr>
        <w:t>（相应文件封面）</w:t>
      </w:r>
    </w:p>
    <w:p w:rsidR="00F96775" w:rsidRDefault="00240D87">
      <w:pPr>
        <w:jc w:val="center"/>
        <w:rPr>
          <w:rFonts w:ascii="仿宋" w:eastAsia="仿宋" w:hAnsi="仿宋"/>
          <w:sz w:val="52"/>
          <w:szCs w:val="52"/>
        </w:rPr>
      </w:pPr>
      <w:r>
        <w:rPr>
          <w:rFonts w:ascii="仿宋" w:eastAsia="仿宋" w:hAnsi="仿宋" w:hint="eastAsia"/>
          <w:sz w:val="52"/>
          <w:szCs w:val="52"/>
        </w:rPr>
        <w:t>竞争性谈判响应文件</w:t>
      </w:r>
    </w:p>
    <w:p w:rsidR="00F96775" w:rsidRDefault="00240D87">
      <w:pPr>
        <w:jc w:val="center"/>
        <w:rPr>
          <w:rFonts w:ascii="仿宋" w:eastAsia="仿宋" w:hAnsi="仿宋"/>
          <w:sz w:val="52"/>
          <w:szCs w:val="52"/>
        </w:rPr>
      </w:pPr>
      <w:r>
        <w:rPr>
          <w:rFonts w:ascii="仿宋" w:eastAsia="仿宋" w:hAnsi="仿宋" w:hint="eastAsia"/>
          <w:sz w:val="52"/>
          <w:szCs w:val="52"/>
        </w:rPr>
        <w:t>（正本/副本）</w:t>
      </w:r>
    </w:p>
    <w:p w:rsidR="00F96775" w:rsidRDefault="00240D87">
      <w:pPr>
        <w:jc w:val="center"/>
        <w:rPr>
          <w:rFonts w:ascii="仿宋" w:eastAsia="仿宋" w:hAnsi="仿宋"/>
          <w:sz w:val="44"/>
          <w:szCs w:val="44"/>
        </w:rPr>
      </w:pPr>
      <w:r>
        <w:rPr>
          <w:rFonts w:ascii="仿宋" w:eastAsia="仿宋" w:hAnsi="仿宋" w:hint="eastAsia"/>
          <w:sz w:val="44"/>
          <w:szCs w:val="44"/>
        </w:rPr>
        <w:t>项目名称：</w:t>
      </w:r>
    </w:p>
    <w:p w:rsidR="00F96775" w:rsidRDefault="00240D87">
      <w:pPr>
        <w:jc w:val="center"/>
        <w:rPr>
          <w:rFonts w:ascii="仿宋" w:eastAsia="仿宋" w:hAnsi="仿宋"/>
          <w:sz w:val="44"/>
          <w:szCs w:val="44"/>
        </w:rPr>
      </w:pPr>
      <w:r>
        <w:rPr>
          <w:rFonts w:ascii="仿宋" w:eastAsia="仿宋" w:hAnsi="仿宋" w:hint="eastAsia"/>
          <w:sz w:val="44"/>
          <w:szCs w:val="44"/>
        </w:rPr>
        <w:t>项目编号：</w:t>
      </w:r>
    </w:p>
    <w:p w:rsidR="00F96775" w:rsidRDefault="00F96775">
      <w:pPr>
        <w:jc w:val="center"/>
        <w:rPr>
          <w:rFonts w:ascii="仿宋" w:eastAsia="仿宋" w:hAnsi="仿宋"/>
          <w:sz w:val="52"/>
          <w:szCs w:val="52"/>
        </w:rPr>
      </w:pPr>
    </w:p>
    <w:p w:rsidR="00F96775" w:rsidRDefault="00F96775">
      <w:pPr>
        <w:jc w:val="center"/>
        <w:rPr>
          <w:rFonts w:ascii="仿宋" w:eastAsia="仿宋" w:hAnsi="仿宋"/>
          <w:sz w:val="52"/>
          <w:szCs w:val="52"/>
        </w:rPr>
      </w:pPr>
    </w:p>
    <w:p w:rsidR="00F96775" w:rsidRDefault="00F96775">
      <w:pPr>
        <w:rPr>
          <w:rFonts w:ascii="仿宋" w:eastAsia="仿宋" w:hAnsi="仿宋"/>
          <w:sz w:val="52"/>
          <w:szCs w:val="52"/>
        </w:rPr>
      </w:pPr>
    </w:p>
    <w:p w:rsidR="00F96775" w:rsidRDefault="00240D87">
      <w:pPr>
        <w:jc w:val="center"/>
        <w:rPr>
          <w:rFonts w:ascii="仿宋" w:eastAsia="仿宋" w:hAnsi="仿宋"/>
          <w:sz w:val="44"/>
          <w:szCs w:val="44"/>
        </w:rPr>
      </w:pPr>
      <w:r>
        <w:rPr>
          <w:rFonts w:ascii="仿宋" w:eastAsia="仿宋" w:hAnsi="仿宋" w:hint="eastAsia"/>
          <w:sz w:val="44"/>
          <w:szCs w:val="44"/>
        </w:rPr>
        <w:t>竞标人名称</w:t>
      </w:r>
    </w:p>
    <w:p w:rsidR="00F96775" w:rsidRDefault="00F96775">
      <w:pPr>
        <w:jc w:val="center"/>
        <w:rPr>
          <w:rFonts w:ascii="仿宋" w:eastAsia="仿宋" w:hAnsi="仿宋"/>
          <w:sz w:val="44"/>
          <w:szCs w:val="44"/>
        </w:rPr>
      </w:pPr>
    </w:p>
    <w:p w:rsidR="00F96775" w:rsidRDefault="00240D87">
      <w:pPr>
        <w:jc w:val="center"/>
        <w:rPr>
          <w:rFonts w:ascii="仿宋" w:eastAsia="仿宋" w:hAnsi="仿宋"/>
        </w:rPr>
      </w:pPr>
      <w:r>
        <w:rPr>
          <w:rFonts w:ascii="仿宋" w:eastAsia="仿宋" w:hAnsi="仿宋" w:hint="eastAsia"/>
          <w:sz w:val="44"/>
          <w:szCs w:val="44"/>
        </w:rPr>
        <w:t>年    月    日</w:t>
      </w:r>
      <w:bookmarkStart w:id="13" w:name="_Toc425349059"/>
    </w:p>
    <w:p w:rsidR="00F96775" w:rsidRDefault="00240D87">
      <w:pPr>
        <w:rPr>
          <w:rFonts w:ascii="仿宋" w:eastAsia="仿宋" w:hAnsi="仿宋"/>
          <w:sz w:val="44"/>
          <w:szCs w:val="44"/>
        </w:rPr>
      </w:pPr>
      <w:r>
        <w:rPr>
          <w:rFonts w:ascii="仿宋" w:eastAsia="仿宋" w:hAnsi="仿宋"/>
        </w:rPr>
        <w:br w:type="page"/>
      </w:r>
      <w:r>
        <w:rPr>
          <w:rFonts w:ascii="仿宋" w:eastAsia="仿宋" w:hAnsi="仿宋" w:cs="Cambria" w:hint="eastAsia"/>
          <w:b/>
          <w:bCs/>
          <w:kern w:val="0"/>
          <w:sz w:val="28"/>
          <w:szCs w:val="32"/>
        </w:rPr>
        <w:lastRenderedPageBreak/>
        <w:t>格式二：</w:t>
      </w:r>
      <w:bookmarkEnd w:id="13"/>
    </w:p>
    <w:p w:rsidR="00F96775" w:rsidRDefault="00240D87">
      <w:pPr>
        <w:jc w:val="center"/>
        <w:rPr>
          <w:rFonts w:ascii="仿宋" w:eastAsia="仿宋" w:hAnsi="仿宋"/>
          <w:sz w:val="32"/>
          <w:szCs w:val="32"/>
        </w:rPr>
      </w:pPr>
      <w:r>
        <w:rPr>
          <w:rFonts w:ascii="仿宋" w:eastAsia="仿宋" w:hAnsi="仿宋" w:hint="eastAsia"/>
          <w:sz w:val="32"/>
          <w:szCs w:val="32"/>
        </w:rPr>
        <w:t>目录</w:t>
      </w:r>
    </w:p>
    <w:p w:rsidR="00F96775" w:rsidRDefault="00F96775">
      <w:pPr>
        <w:rPr>
          <w:rFonts w:ascii="仿宋" w:eastAsia="仿宋" w:hAnsi="仿宋"/>
          <w:sz w:val="32"/>
          <w:szCs w:val="32"/>
        </w:rPr>
      </w:pPr>
    </w:p>
    <w:p w:rsidR="00F96775" w:rsidRDefault="00F96775">
      <w:pPr>
        <w:spacing w:line="480" w:lineRule="exact"/>
        <w:jc w:val="center"/>
        <w:rPr>
          <w:rFonts w:ascii="仿宋" w:eastAsia="仿宋" w:hAnsi="仿宋"/>
          <w:b/>
          <w:color w:val="000000"/>
          <w:sz w:val="28"/>
          <w:szCs w:val="28"/>
        </w:rPr>
      </w:pPr>
    </w:p>
    <w:p w:rsidR="00F96775" w:rsidRDefault="00240D87">
      <w:pPr>
        <w:spacing w:line="360" w:lineRule="auto"/>
        <w:rPr>
          <w:rFonts w:ascii="仿宋" w:eastAsia="仿宋" w:hAnsi="仿宋"/>
          <w:color w:val="000000"/>
          <w:sz w:val="28"/>
          <w:szCs w:val="28"/>
        </w:rPr>
      </w:pPr>
      <w:r>
        <w:rPr>
          <w:rFonts w:ascii="仿宋" w:eastAsia="仿宋" w:hAnsi="仿宋" w:hint="eastAsia"/>
          <w:color w:val="000000"/>
          <w:sz w:val="28"/>
          <w:szCs w:val="28"/>
        </w:rPr>
        <w:t>一、投标承诺书……</w:t>
      </w:r>
      <w:proofErr w:type="gramStart"/>
      <w:r>
        <w:rPr>
          <w:rFonts w:ascii="仿宋" w:eastAsia="仿宋" w:hAnsi="仿宋" w:hint="eastAsia"/>
          <w:color w:val="000000"/>
          <w:sz w:val="28"/>
          <w:szCs w:val="28"/>
        </w:rPr>
        <w:t>……………………………………………………</w:t>
      </w:r>
      <w:proofErr w:type="gramEnd"/>
      <w:r>
        <w:rPr>
          <w:rFonts w:ascii="仿宋" w:eastAsia="仿宋" w:hAnsi="仿宋" w:hint="eastAsia"/>
          <w:color w:val="000000"/>
          <w:sz w:val="28"/>
          <w:szCs w:val="28"/>
        </w:rPr>
        <w:t>（ ）</w:t>
      </w:r>
    </w:p>
    <w:p w:rsidR="00F96775" w:rsidRDefault="00240D87">
      <w:pPr>
        <w:spacing w:line="360" w:lineRule="auto"/>
        <w:rPr>
          <w:rFonts w:ascii="仿宋" w:eastAsia="仿宋" w:hAnsi="仿宋"/>
          <w:color w:val="000000"/>
          <w:sz w:val="28"/>
          <w:szCs w:val="28"/>
        </w:rPr>
      </w:pPr>
      <w:r>
        <w:rPr>
          <w:rFonts w:ascii="仿宋" w:eastAsia="仿宋" w:hAnsi="仿宋" w:hint="eastAsia"/>
          <w:color w:val="000000"/>
          <w:sz w:val="28"/>
          <w:szCs w:val="28"/>
        </w:rPr>
        <w:t>二、法定代表人授权委托书……</w:t>
      </w:r>
      <w:proofErr w:type="gramStart"/>
      <w:r>
        <w:rPr>
          <w:rFonts w:ascii="仿宋" w:eastAsia="仿宋" w:hAnsi="仿宋" w:hint="eastAsia"/>
          <w:color w:val="000000"/>
          <w:sz w:val="28"/>
          <w:szCs w:val="28"/>
        </w:rPr>
        <w:t>………………………………………</w:t>
      </w:r>
      <w:proofErr w:type="gramEnd"/>
      <w:r>
        <w:rPr>
          <w:rFonts w:ascii="仿宋" w:eastAsia="仿宋" w:hAnsi="仿宋" w:hint="eastAsia"/>
          <w:color w:val="000000"/>
          <w:sz w:val="28"/>
          <w:szCs w:val="28"/>
        </w:rPr>
        <w:t>（ ）</w:t>
      </w:r>
    </w:p>
    <w:p w:rsidR="00F96775" w:rsidRDefault="00240D87">
      <w:pPr>
        <w:spacing w:line="360" w:lineRule="auto"/>
        <w:rPr>
          <w:rFonts w:ascii="仿宋" w:eastAsia="仿宋" w:hAnsi="仿宋"/>
          <w:color w:val="000000"/>
          <w:sz w:val="28"/>
          <w:szCs w:val="28"/>
        </w:rPr>
      </w:pPr>
      <w:r>
        <w:rPr>
          <w:rFonts w:ascii="仿宋" w:eastAsia="仿宋" w:hAnsi="仿宋" w:hint="eastAsia"/>
          <w:color w:val="000000"/>
          <w:sz w:val="28"/>
          <w:szCs w:val="28"/>
        </w:rPr>
        <w:t>三、项目分项报价明细表……</w:t>
      </w:r>
      <w:proofErr w:type="gramStart"/>
      <w:r>
        <w:rPr>
          <w:rFonts w:ascii="仿宋" w:eastAsia="仿宋" w:hAnsi="仿宋" w:hint="eastAsia"/>
          <w:color w:val="000000"/>
          <w:sz w:val="28"/>
          <w:szCs w:val="28"/>
        </w:rPr>
        <w:t>…………………………………………</w:t>
      </w:r>
      <w:proofErr w:type="gramEnd"/>
      <w:r>
        <w:rPr>
          <w:rFonts w:ascii="仿宋" w:eastAsia="仿宋" w:hAnsi="仿宋" w:hint="eastAsia"/>
          <w:color w:val="000000"/>
          <w:sz w:val="28"/>
          <w:szCs w:val="28"/>
        </w:rPr>
        <w:t>（ ）</w:t>
      </w:r>
    </w:p>
    <w:p w:rsidR="00F96775" w:rsidRDefault="00895188">
      <w:pPr>
        <w:spacing w:line="360" w:lineRule="auto"/>
        <w:rPr>
          <w:rFonts w:ascii="仿宋" w:eastAsia="仿宋" w:hAnsi="仿宋"/>
          <w:color w:val="000000"/>
          <w:sz w:val="28"/>
          <w:szCs w:val="28"/>
        </w:rPr>
      </w:pPr>
      <w:r>
        <w:rPr>
          <w:rFonts w:ascii="仿宋" w:eastAsia="仿宋" w:hAnsi="仿宋" w:hint="eastAsia"/>
          <w:color w:val="000000"/>
          <w:sz w:val="28"/>
          <w:szCs w:val="28"/>
        </w:rPr>
        <w:t>四</w:t>
      </w:r>
      <w:r w:rsidR="00240D87">
        <w:rPr>
          <w:rFonts w:ascii="仿宋" w:eastAsia="仿宋" w:hAnsi="仿宋" w:hint="eastAsia"/>
          <w:color w:val="000000"/>
          <w:sz w:val="28"/>
          <w:szCs w:val="28"/>
        </w:rPr>
        <w:t>、项目售后服务及质量承诺……</w:t>
      </w:r>
      <w:proofErr w:type="gramStart"/>
      <w:r w:rsidR="00240D87">
        <w:rPr>
          <w:rFonts w:ascii="仿宋" w:eastAsia="仿宋" w:hAnsi="仿宋" w:hint="eastAsia"/>
          <w:color w:val="000000"/>
          <w:sz w:val="28"/>
          <w:szCs w:val="28"/>
        </w:rPr>
        <w:t>……………………………………</w:t>
      </w:r>
      <w:proofErr w:type="gramEnd"/>
      <w:r w:rsidR="00240D87">
        <w:rPr>
          <w:rFonts w:ascii="仿宋" w:eastAsia="仿宋" w:hAnsi="仿宋" w:hint="eastAsia"/>
          <w:color w:val="000000"/>
          <w:sz w:val="28"/>
          <w:szCs w:val="28"/>
        </w:rPr>
        <w:t>（ ）</w:t>
      </w:r>
    </w:p>
    <w:p w:rsidR="00F96775" w:rsidRDefault="00895188">
      <w:pPr>
        <w:spacing w:line="360" w:lineRule="auto"/>
        <w:rPr>
          <w:rFonts w:ascii="仿宋" w:eastAsia="仿宋" w:hAnsi="仿宋"/>
          <w:color w:val="000000"/>
          <w:sz w:val="28"/>
          <w:szCs w:val="28"/>
        </w:rPr>
      </w:pPr>
      <w:r>
        <w:rPr>
          <w:rFonts w:ascii="仿宋" w:eastAsia="仿宋" w:hAnsi="仿宋" w:hint="eastAsia"/>
          <w:color w:val="000000"/>
          <w:sz w:val="28"/>
          <w:szCs w:val="28"/>
        </w:rPr>
        <w:t>五</w:t>
      </w:r>
      <w:r w:rsidR="00240D87">
        <w:rPr>
          <w:rFonts w:ascii="仿宋" w:eastAsia="仿宋" w:hAnsi="仿宋" w:hint="eastAsia"/>
          <w:color w:val="000000"/>
          <w:sz w:val="28"/>
          <w:szCs w:val="28"/>
        </w:rPr>
        <w:t>、各类资质</w:t>
      </w:r>
      <w:r w:rsidR="00240D87">
        <w:rPr>
          <w:rFonts w:ascii="仿宋" w:eastAsia="仿宋" w:hAnsi="仿宋" w:hint="eastAsia"/>
          <w:color w:val="000000"/>
          <w:sz w:val="28"/>
          <w:szCs w:val="28"/>
          <w:lang w:val="zh-CN"/>
        </w:rPr>
        <w:t>证明材料</w:t>
      </w:r>
      <w:r w:rsidR="00240D87">
        <w:rPr>
          <w:rFonts w:ascii="仿宋" w:eastAsia="仿宋" w:hAnsi="仿宋" w:hint="eastAsia"/>
          <w:color w:val="000000"/>
          <w:sz w:val="28"/>
          <w:szCs w:val="28"/>
        </w:rPr>
        <w:t>……</w:t>
      </w:r>
      <w:proofErr w:type="gramStart"/>
      <w:r w:rsidR="00240D87">
        <w:rPr>
          <w:rFonts w:ascii="仿宋" w:eastAsia="仿宋" w:hAnsi="仿宋" w:hint="eastAsia"/>
          <w:color w:val="000000"/>
          <w:sz w:val="28"/>
          <w:szCs w:val="28"/>
        </w:rPr>
        <w:t>……………………………………………</w:t>
      </w:r>
      <w:proofErr w:type="gramEnd"/>
      <w:r w:rsidR="00240D87">
        <w:rPr>
          <w:rFonts w:ascii="仿宋" w:eastAsia="仿宋" w:hAnsi="仿宋" w:hint="eastAsia"/>
          <w:color w:val="000000"/>
          <w:sz w:val="28"/>
          <w:szCs w:val="28"/>
        </w:rPr>
        <w:t>（ ）</w:t>
      </w:r>
    </w:p>
    <w:p w:rsidR="00F96775" w:rsidRDefault="00F96775">
      <w:pPr>
        <w:jc w:val="center"/>
        <w:rPr>
          <w:rFonts w:ascii="仿宋" w:eastAsia="仿宋" w:hAnsi="仿宋"/>
          <w:sz w:val="32"/>
          <w:szCs w:val="32"/>
        </w:rPr>
      </w:pPr>
    </w:p>
    <w:p w:rsidR="00F96775" w:rsidRDefault="00F96775">
      <w:pPr>
        <w:widowControl/>
        <w:rPr>
          <w:rFonts w:ascii="仿宋" w:eastAsia="仿宋" w:hAnsi="仿宋"/>
          <w:sz w:val="44"/>
          <w:szCs w:val="44"/>
        </w:rPr>
      </w:pPr>
    </w:p>
    <w:p w:rsidR="00F96775" w:rsidRDefault="00F96775">
      <w:pPr>
        <w:widowControl/>
        <w:rPr>
          <w:rFonts w:ascii="仿宋" w:eastAsia="仿宋" w:hAnsi="仿宋"/>
          <w:sz w:val="44"/>
          <w:szCs w:val="44"/>
        </w:rPr>
      </w:pPr>
    </w:p>
    <w:p w:rsidR="00F96775" w:rsidRDefault="00F96775">
      <w:pPr>
        <w:widowControl/>
        <w:rPr>
          <w:rFonts w:ascii="仿宋" w:eastAsia="仿宋" w:hAnsi="仿宋"/>
          <w:sz w:val="44"/>
          <w:szCs w:val="44"/>
        </w:rPr>
      </w:pPr>
    </w:p>
    <w:p w:rsidR="00F96775" w:rsidRDefault="00F96775">
      <w:pPr>
        <w:widowControl/>
        <w:rPr>
          <w:rFonts w:ascii="仿宋" w:eastAsia="仿宋" w:hAnsi="仿宋"/>
          <w:sz w:val="44"/>
          <w:szCs w:val="44"/>
        </w:rPr>
      </w:pPr>
    </w:p>
    <w:p w:rsidR="00F96775" w:rsidRDefault="00F96775">
      <w:pPr>
        <w:widowControl/>
        <w:rPr>
          <w:rFonts w:ascii="仿宋" w:eastAsia="仿宋" w:hAnsi="仿宋"/>
          <w:sz w:val="44"/>
          <w:szCs w:val="44"/>
        </w:rPr>
      </w:pPr>
    </w:p>
    <w:p w:rsidR="00F96775" w:rsidRDefault="00F96775">
      <w:pPr>
        <w:widowControl/>
        <w:rPr>
          <w:rFonts w:ascii="仿宋" w:eastAsia="仿宋" w:hAnsi="仿宋"/>
          <w:sz w:val="44"/>
          <w:szCs w:val="44"/>
        </w:rPr>
      </w:pPr>
    </w:p>
    <w:p w:rsidR="00F96775" w:rsidRDefault="00F96775">
      <w:pPr>
        <w:widowControl/>
        <w:rPr>
          <w:rFonts w:ascii="仿宋" w:eastAsia="仿宋" w:hAnsi="仿宋"/>
          <w:sz w:val="44"/>
          <w:szCs w:val="44"/>
        </w:rPr>
      </w:pPr>
    </w:p>
    <w:p w:rsidR="00F96775" w:rsidRDefault="00F96775">
      <w:pPr>
        <w:widowControl/>
        <w:rPr>
          <w:rFonts w:ascii="仿宋" w:eastAsia="仿宋" w:hAnsi="仿宋"/>
          <w:sz w:val="44"/>
          <w:szCs w:val="44"/>
        </w:rPr>
      </w:pPr>
    </w:p>
    <w:p w:rsidR="00F96775" w:rsidRDefault="00F96775">
      <w:pPr>
        <w:widowControl/>
        <w:rPr>
          <w:rFonts w:ascii="仿宋" w:eastAsia="仿宋" w:hAnsi="仿宋"/>
          <w:sz w:val="44"/>
          <w:szCs w:val="44"/>
        </w:rPr>
      </w:pPr>
    </w:p>
    <w:p w:rsidR="00F96775" w:rsidRDefault="00F96775">
      <w:pPr>
        <w:widowControl/>
        <w:rPr>
          <w:rFonts w:ascii="仿宋" w:eastAsia="仿宋" w:hAnsi="仿宋"/>
          <w:sz w:val="44"/>
          <w:szCs w:val="44"/>
        </w:rPr>
      </w:pPr>
    </w:p>
    <w:p w:rsidR="00F96775" w:rsidRDefault="00F96775">
      <w:pPr>
        <w:rPr>
          <w:rFonts w:ascii="仿宋" w:eastAsia="仿宋" w:hAnsi="仿宋" w:cs="Times New Roman"/>
          <w:b/>
          <w:bCs/>
          <w:kern w:val="0"/>
          <w:sz w:val="32"/>
          <w:szCs w:val="32"/>
        </w:rPr>
      </w:pPr>
    </w:p>
    <w:p w:rsidR="00F96775" w:rsidRDefault="00240D87">
      <w:pPr>
        <w:spacing w:line="600" w:lineRule="exact"/>
        <w:rPr>
          <w:rFonts w:ascii="仿宋" w:eastAsia="仿宋" w:hAnsi="仿宋"/>
          <w:b/>
          <w:bCs/>
          <w:color w:val="000000"/>
          <w:sz w:val="28"/>
          <w:szCs w:val="28"/>
        </w:rPr>
      </w:pPr>
      <w:r>
        <w:rPr>
          <w:rFonts w:ascii="仿宋" w:eastAsia="仿宋" w:hAnsi="仿宋" w:cs="Cambria" w:hint="eastAsia"/>
          <w:b/>
          <w:bCs/>
          <w:kern w:val="0"/>
          <w:sz w:val="28"/>
          <w:szCs w:val="32"/>
        </w:rPr>
        <w:t>格式三：</w:t>
      </w:r>
    </w:p>
    <w:p w:rsidR="00F96775" w:rsidRDefault="00240D87">
      <w:pPr>
        <w:spacing w:line="500" w:lineRule="exact"/>
        <w:ind w:firstLineChars="1345" w:firstLine="3781"/>
        <w:rPr>
          <w:rFonts w:ascii="仿宋" w:eastAsia="仿宋" w:hAnsi="仿宋"/>
          <w:b/>
          <w:bCs/>
          <w:color w:val="000000"/>
          <w:sz w:val="28"/>
          <w:szCs w:val="28"/>
        </w:rPr>
      </w:pPr>
      <w:r>
        <w:rPr>
          <w:rFonts w:ascii="仿宋" w:eastAsia="仿宋" w:hAnsi="仿宋" w:hint="eastAsia"/>
          <w:b/>
          <w:bCs/>
          <w:color w:val="000000"/>
          <w:sz w:val="28"/>
          <w:szCs w:val="28"/>
        </w:rPr>
        <w:lastRenderedPageBreak/>
        <w:t xml:space="preserve"> 投标承诺书</w:t>
      </w:r>
    </w:p>
    <w:p w:rsidR="00F96775" w:rsidRDefault="00240D87">
      <w:pPr>
        <w:spacing w:line="500" w:lineRule="exact"/>
        <w:ind w:firstLineChars="20" w:firstLine="56"/>
        <w:rPr>
          <w:rFonts w:ascii="仿宋" w:eastAsia="仿宋" w:hAnsi="仿宋"/>
          <w:color w:val="000000"/>
          <w:sz w:val="28"/>
          <w:szCs w:val="28"/>
        </w:rPr>
      </w:pPr>
      <w:r>
        <w:rPr>
          <w:rFonts w:ascii="仿宋" w:eastAsia="仿宋" w:hAnsi="仿宋" w:hint="eastAsia"/>
          <w:color w:val="000000"/>
          <w:sz w:val="28"/>
          <w:szCs w:val="28"/>
        </w:rPr>
        <w:t xml:space="preserve">鄂尔多斯市空港商务服务有限公司： </w:t>
      </w:r>
    </w:p>
    <w:p w:rsidR="00F96775" w:rsidRDefault="00240D87">
      <w:pPr>
        <w:spacing w:line="500" w:lineRule="exact"/>
        <w:ind w:firstLineChars="220" w:firstLine="616"/>
        <w:rPr>
          <w:rFonts w:ascii="仿宋" w:eastAsia="仿宋" w:hAnsi="仿宋"/>
          <w:color w:val="000000"/>
          <w:sz w:val="28"/>
          <w:szCs w:val="28"/>
        </w:rPr>
      </w:pPr>
      <w:r>
        <w:rPr>
          <w:rFonts w:ascii="仿宋" w:eastAsia="仿宋" w:hAnsi="仿宋" w:hint="eastAsia"/>
          <w:color w:val="000000"/>
          <w:sz w:val="28"/>
          <w:szCs w:val="28"/>
        </w:rPr>
        <w:t>1.按照已收到的项目编号为</w:t>
      </w:r>
      <w:r>
        <w:rPr>
          <w:rFonts w:ascii="仿宋" w:eastAsia="仿宋" w:hAnsi="仿宋" w:hint="eastAsia"/>
          <w:color w:val="000000"/>
          <w:sz w:val="28"/>
          <w:szCs w:val="28"/>
          <w:u w:val="single"/>
        </w:rPr>
        <w:t xml:space="preserve">              </w:t>
      </w:r>
      <w:r>
        <w:rPr>
          <w:rFonts w:ascii="仿宋" w:eastAsia="仿宋" w:hAnsi="仿宋" w:hint="eastAsia"/>
          <w:color w:val="000000"/>
          <w:sz w:val="28"/>
          <w:szCs w:val="28"/>
        </w:rPr>
        <w:t>的</w:t>
      </w:r>
      <w:r>
        <w:rPr>
          <w:rFonts w:ascii="仿宋" w:eastAsia="仿宋" w:hAnsi="仿宋" w:hint="eastAsia"/>
          <w:color w:val="000000"/>
          <w:sz w:val="28"/>
          <w:szCs w:val="28"/>
          <w:u w:val="single"/>
        </w:rPr>
        <w:t xml:space="preserve">              </w:t>
      </w:r>
      <w:r>
        <w:rPr>
          <w:rFonts w:ascii="仿宋" w:eastAsia="仿宋" w:hAnsi="仿宋" w:hint="eastAsia"/>
          <w:color w:val="000000"/>
          <w:sz w:val="28"/>
          <w:szCs w:val="28"/>
        </w:rPr>
        <w:t>采购项目采购文件要求，经我公司认真研究投标须知、技术规范、资质要求和其它有关要求后，我方愿按上述合同条款、技术规范、资质要求进行投标。我方完全接受本次招标文件规定的所有要求，并承诺在中标后履行我方的全部义务。我方的最终报价为总承包价，保证不以任何理由增加报价。如有缺项、漏项部份，均由我方无条件负责补齐。</w:t>
      </w:r>
    </w:p>
    <w:p w:rsidR="00F96775" w:rsidRDefault="00240D87">
      <w:pPr>
        <w:spacing w:line="500" w:lineRule="exact"/>
        <w:ind w:firstLineChars="220" w:firstLine="616"/>
        <w:rPr>
          <w:rFonts w:ascii="仿宋" w:eastAsia="仿宋" w:hAnsi="仿宋"/>
          <w:color w:val="000000"/>
          <w:sz w:val="28"/>
          <w:szCs w:val="28"/>
        </w:rPr>
      </w:pPr>
      <w:r>
        <w:rPr>
          <w:rFonts w:ascii="仿宋" w:eastAsia="仿宋" w:hAnsi="仿宋" w:hint="eastAsia"/>
          <w:color w:val="000000"/>
          <w:sz w:val="28"/>
          <w:szCs w:val="28"/>
        </w:rPr>
        <w:t>2. 一旦我方中标，我方保证在合同签订后履行服务内容。</w:t>
      </w:r>
    </w:p>
    <w:p w:rsidR="00F96775" w:rsidRDefault="00240D87">
      <w:pPr>
        <w:spacing w:line="500" w:lineRule="exact"/>
        <w:ind w:firstLine="57"/>
        <w:rPr>
          <w:rFonts w:ascii="仿宋" w:eastAsia="仿宋" w:hAnsi="仿宋"/>
          <w:color w:val="000000"/>
          <w:sz w:val="28"/>
          <w:szCs w:val="28"/>
        </w:rPr>
      </w:pPr>
      <w:r>
        <w:rPr>
          <w:rFonts w:ascii="仿宋" w:eastAsia="仿宋" w:hAnsi="仿宋" w:hint="eastAsia"/>
          <w:color w:val="000000"/>
          <w:sz w:val="28"/>
          <w:szCs w:val="28"/>
        </w:rPr>
        <w:t xml:space="preserve">    3. 我方同意所递交的响应文件在“投标须知”规定的投标有效期内有效，在此期间内我方的投标如能中标，我方将受此约束。</w:t>
      </w:r>
    </w:p>
    <w:p w:rsidR="00F96775" w:rsidRDefault="00240D87">
      <w:pPr>
        <w:spacing w:line="500" w:lineRule="exact"/>
        <w:ind w:firstLineChars="220" w:firstLine="616"/>
        <w:rPr>
          <w:rFonts w:ascii="仿宋" w:eastAsia="仿宋" w:hAnsi="仿宋"/>
          <w:color w:val="000000"/>
          <w:sz w:val="28"/>
          <w:szCs w:val="28"/>
        </w:rPr>
      </w:pPr>
      <w:r>
        <w:rPr>
          <w:rFonts w:ascii="仿宋" w:eastAsia="仿宋" w:hAnsi="仿宋" w:hint="eastAsia"/>
          <w:color w:val="000000"/>
          <w:sz w:val="28"/>
          <w:szCs w:val="28"/>
        </w:rPr>
        <w:t>4. 我方郑重声明：所提供的响应文件内容全部真实有效。</w:t>
      </w:r>
    </w:p>
    <w:p w:rsidR="00F96775" w:rsidRDefault="00240D87">
      <w:pPr>
        <w:spacing w:line="500" w:lineRule="exact"/>
        <w:ind w:firstLineChars="220" w:firstLine="616"/>
        <w:rPr>
          <w:rFonts w:ascii="仿宋" w:eastAsia="仿宋" w:hAnsi="仿宋"/>
          <w:color w:val="000000"/>
          <w:sz w:val="28"/>
          <w:szCs w:val="28"/>
        </w:rPr>
      </w:pPr>
      <w:r>
        <w:rPr>
          <w:rFonts w:ascii="仿宋" w:eastAsia="仿宋" w:hAnsi="仿宋" w:hint="eastAsia"/>
          <w:color w:val="000000"/>
          <w:sz w:val="28"/>
          <w:szCs w:val="28"/>
        </w:rPr>
        <w:t>5. 我方</w:t>
      </w:r>
      <w:r>
        <w:rPr>
          <w:rFonts w:ascii="仿宋" w:eastAsia="仿宋" w:hAnsi="仿宋" w:hint="eastAsia"/>
          <w:color w:val="000000"/>
          <w:kern w:val="0"/>
          <w:sz w:val="28"/>
          <w:szCs w:val="28"/>
        </w:rPr>
        <w:t>接受招标文件所列须知中关于没收投标保证金的约定。</w:t>
      </w:r>
    </w:p>
    <w:p w:rsidR="00F96775" w:rsidRDefault="00240D87">
      <w:pPr>
        <w:spacing w:line="500" w:lineRule="exact"/>
        <w:ind w:firstLineChars="220" w:firstLine="616"/>
        <w:rPr>
          <w:rFonts w:ascii="仿宋" w:eastAsia="仿宋" w:hAnsi="仿宋"/>
          <w:color w:val="000000"/>
          <w:sz w:val="28"/>
          <w:szCs w:val="28"/>
        </w:rPr>
      </w:pPr>
      <w:r>
        <w:rPr>
          <w:rFonts w:ascii="仿宋" w:eastAsia="仿宋" w:hAnsi="仿宋" w:hint="eastAsia"/>
          <w:color w:val="000000"/>
          <w:sz w:val="28"/>
          <w:szCs w:val="28"/>
        </w:rPr>
        <w:t>6. 我方同意提供</w:t>
      </w:r>
      <w:r>
        <w:rPr>
          <w:rFonts w:ascii="仿宋" w:eastAsia="仿宋" w:hAnsi="仿宋" w:hint="eastAsia"/>
          <w:color w:val="000000"/>
          <w:kern w:val="0"/>
          <w:sz w:val="28"/>
          <w:szCs w:val="28"/>
        </w:rPr>
        <w:t>按照贵方</w:t>
      </w:r>
      <w:r>
        <w:rPr>
          <w:rFonts w:ascii="仿宋" w:eastAsia="仿宋" w:hAnsi="仿宋" w:hint="eastAsia"/>
          <w:color w:val="000000"/>
          <w:sz w:val="28"/>
          <w:szCs w:val="28"/>
        </w:rPr>
        <w:t>可能另外要求的与其投标有关的任何数据或资料。除非另外达成协议并生效，否则，中标通知书和本响应文件将构成约束双方合同的组成部分。</w:t>
      </w:r>
    </w:p>
    <w:p w:rsidR="00F96775" w:rsidRDefault="00240D87" w:rsidP="0018628E">
      <w:pPr>
        <w:spacing w:line="500" w:lineRule="exact"/>
        <w:ind w:firstLineChars="302" w:firstLine="846"/>
        <w:rPr>
          <w:rFonts w:ascii="仿宋" w:eastAsia="仿宋" w:hAnsi="仿宋"/>
          <w:color w:val="000000"/>
          <w:kern w:val="0"/>
          <w:sz w:val="28"/>
          <w:szCs w:val="28"/>
          <w:u w:val="single"/>
        </w:rPr>
      </w:pPr>
      <w:r>
        <w:rPr>
          <w:rFonts w:ascii="仿宋" w:eastAsia="仿宋" w:hAnsi="仿宋" w:hint="eastAsia"/>
          <w:color w:val="000000"/>
          <w:kern w:val="0"/>
          <w:sz w:val="28"/>
          <w:szCs w:val="28"/>
        </w:rPr>
        <w:t>投标人名称：</w:t>
      </w:r>
    </w:p>
    <w:p w:rsidR="00F96775" w:rsidRDefault="00240D87">
      <w:pPr>
        <w:autoSpaceDE w:val="0"/>
        <w:autoSpaceDN w:val="0"/>
        <w:adjustRightInd w:val="0"/>
        <w:spacing w:line="500" w:lineRule="exact"/>
        <w:ind w:right="246" w:firstLineChars="300" w:firstLine="840"/>
        <w:rPr>
          <w:rFonts w:ascii="仿宋" w:eastAsia="仿宋" w:hAnsi="仿宋"/>
          <w:color w:val="000000"/>
          <w:sz w:val="28"/>
          <w:szCs w:val="28"/>
        </w:rPr>
      </w:pPr>
      <w:r>
        <w:rPr>
          <w:rFonts w:ascii="仿宋" w:eastAsia="仿宋" w:hAnsi="仿宋" w:hint="eastAsia"/>
          <w:color w:val="000000"/>
          <w:kern w:val="0"/>
          <w:sz w:val="28"/>
          <w:szCs w:val="28"/>
        </w:rPr>
        <w:t xml:space="preserve">详细地址：                        </w:t>
      </w:r>
      <w:r>
        <w:rPr>
          <w:rFonts w:ascii="仿宋" w:eastAsia="仿宋" w:hAnsi="仿宋" w:hint="eastAsia"/>
          <w:color w:val="000000"/>
          <w:sz w:val="28"/>
          <w:szCs w:val="28"/>
        </w:rPr>
        <w:t>邮政编码：</w:t>
      </w:r>
    </w:p>
    <w:p w:rsidR="00F96775" w:rsidRDefault="00240D87">
      <w:pPr>
        <w:autoSpaceDE w:val="0"/>
        <w:autoSpaceDN w:val="0"/>
        <w:adjustRightInd w:val="0"/>
        <w:spacing w:line="500" w:lineRule="exact"/>
        <w:ind w:right="246" w:firstLineChars="300" w:firstLine="840"/>
        <w:rPr>
          <w:rFonts w:ascii="仿宋" w:eastAsia="仿宋" w:hAnsi="仿宋"/>
          <w:color w:val="000000"/>
          <w:kern w:val="0"/>
          <w:sz w:val="28"/>
          <w:szCs w:val="28"/>
        </w:rPr>
      </w:pPr>
      <w:r>
        <w:rPr>
          <w:rFonts w:ascii="仿宋" w:eastAsia="仿宋" w:hAnsi="仿宋" w:hint="eastAsia"/>
          <w:color w:val="000000"/>
          <w:kern w:val="0"/>
          <w:sz w:val="28"/>
          <w:szCs w:val="28"/>
        </w:rPr>
        <w:t>电    话：        传    真：      电子函件：</w:t>
      </w:r>
    </w:p>
    <w:p w:rsidR="00F96775" w:rsidRDefault="00240D87">
      <w:pPr>
        <w:autoSpaceDE w:val="0"/>
        <w:autoSpaceDN w:val="0"/>
        <w:adjustRightInd w:val="0"/>
        <w:spacing w:line="500" w:lineRule="exact"/>
        <w:ind w:right="246" w:firstLineChars="300" w:firstLine="840"/>
        <w:rPr>
          <w:rFonts w:ascii="仿宋" w:eastAsia="仿宋" w:hAnsi="仿宋"/>
          <w:color w:val="000000"/>
          <w:sz w:val="28"/>
          <w:szCs w:val="28"/>
        </w:rPr>
      </w:pPr>
      <w:r>
        <w:rPr>
          <w:rFonts w:ascii="仿宋" w:eastAsia="仿宋" w:hAnsi="仿宋" w:hint="eastAsia"/>
          <w:color w:val="000000"/>
          <w:sz w:val="28"/>
          <w:szCs w:val="28"/>
        </w:rPr>
        <w:t>投标人开户银行：                  账号/行号：</w:t>
      </w:r>
    </w:p>
    <w:p w:rsidR="00F96775" w:rsidRDefault="00240D87">
      <w:pPr>
        <w:adjustRightInd w:val="0"/>
        <w:snapToGrid w:val="0"/>
        <w:spacing w:line="500" w:lineRule="exact"/>
        <w:ind w:firstLineChars="300" w:firstLine="840"/>
        <w:rPr>
          <w:rFonts w:ascii="仿宋" w:eastAsia="仿宋" w:hAnsi="仿宋"/>
          <w:color w:val="000000"/>
          <w:sz w:val="28"/>
          <w:szCs w:val="28"/>
        </w:rPr>
      </w:pPr>
      <w:r>
        <w:rPr>
          <w:rFonts w:ascii="仿宋" w:eastAsia="仿宋" w:hAnsi="仿宋" w:hint="eastAsia"/>
          <w:color w:val="000000"/>
          <w:sz w:val="28"/>
          <w:szCs w:val="28"/>
        </w:rPr>
        <w:t>投标人法人签字：</w:t>
      </w:r>
    </w:p>
    <w:p w:rsidR="00F96775" w:rsidRDefault="00240D87">
      <w:pPr>
        <w:adjustRightInd w:val="0"/>
        <w:snapToGrid w:val="0"/>
        <w:spacing w:line="500" w:lineRule="exact"/>
        <w:ind w:firstLineChars="300" w:firstLine="840"/>
        <w:rPr>
          <w:rFonts w:ascii="仿宋" w:eastAsia="仿宋" w:hAnsi="仿宋"/>
          <w:color w:val="000000"/>
          <w:sz w:val="28"/>
          <w:szCs w:val="28"/>
          <w:u w:val="single"/>
        </w:rPr>
      </w:pPr>
      <w:r>
        <w:rPr>
          <w:rFonts w:ascii="仿宋" w:eastAsia="仿宋" w:hAnsi="仿宋" w:hint="eastAsia"/>
          <w:color w:val="000000"/>
          <w:sz w:val="28"/>
          <w:szCs w:val="28"/>
        </w:rPr>
        <w:t>投标人法人授权代表签字：</w:t>
      </w:r>
    </w:p>
    <w:p w:rsidR="00F96775" w:rsidRDefault="00240D87">
      <w:pPr>
        <w:autoSpaceDE w:val="0"/>
        <w:autoSpaceDN w:val="0"/>
        <w:spacing w:line="500" w:lineRule="exact"/>
        <w:ind w:firstLineChars="1950" w:firstLine="5460"/>
        <w:rPr>
          <w:rFonts w:ascii="仿宋" w:eastAsia="仿宋" w:hAnsi="仿宋"/>
          <w:color w:val="000000"/>
          <w:sz w:val="28"/>
          <w:szCs w:val="28"/>
        </w:rPr>
      </w:pPr>
      <w:r>
        <w:rPr>
          <w:rFonts w:ascii="仿宋" w:eastAsia="仿宋" w:hAnsi="仿宋" w:hint="eastAsia"/>
          <w:color w:val="000000"/>
          <w:sz w:val="28"/>
          <w:szCs w:val="28"/>
        </w:rPr>
        <w:t>投标人名称(公章)：</w:t>
      </w:r>
    </w:p>
    <w:p w:rsidR="00F96775" w:rsidRDefault="00240D87">
      <w:pPr>
        <w:autoSpaceDE w:val="0"/>
        <w:autoSpaceDN w:val="0"/>
        <w:spacing w:line="500" w:lineRule="exact"/>
        <w:ind w:firstLineChars="2150" w:firstLine="6020"/>
        <w:rPr>
          <w:rFonts w:ascii="仿宋" w:eastAsia="仿宋" w:hAnsi="仿宋"/>
          <w:color w:val="000000"/>
          <w:sz w:val="28"/>
          <w:szCs w:val="28"/>
        </w:rPr>
      </w:pPr>
      <w:r>
        <w:rPr>
          <w:rFonts w:ascii="仿宋" w:eastAsia="仿宋" w:hAnsi="仿宋" w:hint="eastAsia"/>
          <w:color w:val="000000"/>
          <w:sz w:val="28"/>
          <w:szCs w:val="28"/>
        </w:rPr>
        <w:t>年 月 日</w:t>
      </w:r>
    </w:p>
    <w:p w:rsidR="00F96775" w:rsidRDefault="00240D87">
      <w:pPr>
        <w:pStyle w:val="2"/>
        <w:rPr>
          <w:rFonts w:ascii="仿宋" w:eastAsia="仿宋" w:hAnsi="仿宋"/>
        </w:rPr>
      </w:pPr>
      <w:bookmarkStart w:id="14" w:name="_Toc425349061"/>
      <w:r>
        <w:rPr>
          <w:rFonts w:ascii="仿宋" w:eastAsia="仿宋" w:hAnsi="仿宋" w:hint="eastAsia"/>
        </w:rPr>
        <w:t>格式四</w:t>
      </w:r>
      <w:bookmarkEnd w:id="14"/>
    </w:p>
    <w:p w:rsidR="00F96775" w:rsidRDefault="00240D87">
      <w:pPr>
        <w:jc w:val="center"/>
        <w:rPr>
          <w:rFonts w:ascii="仿宋" w:eastAsia="仿宋" w:hAnsi="仿宋"/>
          <w:sz w:val="28"/>
          <w:szCs w:val="28"/>
        </w:rPr>
      </w:pPr>
      <w:r>
        <w:rPr>
          <w:rFonts w:ascii="仿宋" w:eastAsia="仿宋" w:hAnsi="仿宋" w:hint="eastAsia"/>
          <w:sz w:val="28"/>
          <w:szCs w:val="28"/>
        </w:rPr>
        <w:t>法定代表人授权委托书</w:t>
      </w:r>
    </w:p>
    <w:p w:rsidR="00F96775" w:rsidRDefault="00F96775">
      <w:pPr>
        <w:spacing w:line="480" w:lineRule="exact"/>
        <w:ind w:firstLineChars="300" w:firstLine="840"/>
        <w:rPr>
          <w:rFonts w:ascii="仿宋" w:eastAsia="仿宋" w:hAnsi="仿宋"/>
          <w:sz w:val="28"/>
          <w:szCs w:val="28"/>
        </w:rPr>
      </w:pPr>
    </w:p>
    <w:p w:rsidR="00F96775" w:rsidRDefault="00240D87">
      <w:pPr>
        <w:spacing w:line="450" w:lineRule="exact"/>
        <w:ind w:firstLineChars="20" w:firstLine="56"/>
        <w:rPr>
          <w:rFonts w:ascii="仿宋" w:eastAsia="仿宋" w:hAnsi="仿宋"/>
          <w:sz w:val="28"/>
          <w:szCs w:val="28"/>
        </w:rPr>
      </w:pPr>
      <w:r>
        <w:rPr>
          <w:rFonts w:ascii="仿宋" w:eastAsia="仿宋" w:hAnsi="仿宋"/>
          <w:sz w:val="28"/>
          <w:szCs w:val="28"/>
        </w:rPr>
        <w:t xml:space="preserve">兹委派我单位 </w:t>
      </w:r>
      <w:r>
        <w:rPr>
          <w:rFonts w:ascii="仿宋" w:eastAsia="仿宋" w:hAnsi="仿宋" w:hint="eastAsia"/>
          <w:sz w:val="28"/>
          <w:szCs w:val="28"/>
        </w:rPr>
        <w:t xml:space="preserve">       </w:t>
      </w:r>
      <w:r>
        <w:rPr>
          <w:rFonts w:ascii="仿宋" w:eastAsia="仿宋" w:hAnsi="仿宋"/>
          <w:sz w:val="28"/>
          <w:szCs w:val="28"/>
        </w:rPr>
        <w:t xml:space="preserve">（姓名）参加贵单位组织的          </w:t>
      </w:r>
      <w:r>
        <w:rPr>
          <w:rFonts w:ascii="仿宋" w:eastAsia="仿宋" w:hAnsi="仿宋" w:hint="eastAsia"/>
          <w:sz w:val="28"/>
          <w:szCs w:val="28"/>
        </w:rPr>
        <w:t xml:space="preserve">        </w:t>
      </w:r>
      <w:r>
        <w:rPr>
          <w:rFonts w:ascii="仿宋" w:eastAsia="仿宋" w:hAnsi="仿宋"/>
          <w:sz w:val="28"/>
          <w:szCs w:val="28"/>
        </w:rPr>
        <w:t>采购活动（项目编号：</w:t>
      </w:r>
      <w:r>
        <w:rPr>
          <w:rFonts w:ascii="仿宋" w:eastAsia="仿宋" w:hAnsi="仿宋" w:hint="eastAsia"/>
          <w:sz w:val="28"/>
          <w:szCs w:val="28"/>
        </w:rPr>
        <w:t xml:space="preserve">          </w:t>
      </w:r>
      <w:r>
        <w:rPr>
          <w:rFonts w:ascii="仿宋" w:eastAsia="仿宋" w:hAnsi="仿宋"/>
          <w:sz w:val="28"/>
          <w:szCs w:val="28"/>
        </w:rPr>
        <w:t>），委派人全权代表我单位处理本次竞标中的有关事务，并签署全部有关文件、协议及合同。我单位对委托代理人签署内容负全部责任。</w:t>
      </w:r>
    </w:p>
    <w:p w:rsidR="00F96775" w:rsidRDefault="00240D87">
      <w:pPr>
        <w:spacing w:line="450" w:lineRule="exact"/>
        <w:ind w:firstLineChars="20" w:firstLine="56"/>
        <w:rPr>
          <w:rFonts w:ascii="仿宋" w:eastAsia="仿宋" w:hAnsi="仿宋"/>
          <w:sz w:val="28"/>
          <w:szCs w:val="28"/>
        </w:rPr>
      </w:pPr>
      <w:r>
        <w:rPr>
          <w:rFonts w:ascii="仿宋" w:eastAsia="仿宋" w:hAnsi="仿宋"/>
          <w:sz w:val="28"/>
          <w:szCs w:val="28"/>
        </w:rPr>
        <w:t>本授权书于签字盖章后生效，在贵</w:t>
      </w:r>
      <w:r>
        <w:rPr>
          <w:rFonts w:ascii="仿宋" w:eastAsia="仿宋" w:hAnsi="仿宋" w:hint="eastAsia"/>
          <w:sz w:val="28"/>
          <w:szCs w:val="28"/>
        </w:rPr>
        <w:t>公司</w:t>
      </w:r>
      <w:r>
        <w:rPr>
          <w:rFonts w:ascii="仿宋" w:eastAsia="仿宋" w:hAnsi="仿宋"/>
          <w:sz w:val="28"/>
          <w:szCs w:val="28"/>
        </w:rPr>
        <w:t>收到撤消授权的书面通知以前，本授权书一直有效。被授权人签署的所有文件不因授权的撤消而失效。</w:t>
      </w:r>
    </w:p>
    <w:p w:rsidR="00F96775" w:rsidRDefault="00240D87">
      <w:pPr>
        <w:spacing w:line="450" w:lineRule="exact"/>
        <w:ind w:firstLineChars="20" w:firstLine="56"/>
        <w:rPr>
          <w:rFonts w:ascii="仿宋" w:eastAsia="仿宋" w:hAnsi="仿宋"/>
          <w:sz w:val="28"/>
          <w:szCs w:val="28"/>
        </w:rPr>
      </w:pPr>
      <w:r>
        <w:rPr>
          <w:rFonts w:ascii="仿宋" w:eastAsia="仿宋" w:hAnsi="仿宋"/>
          <w:sz w:val="28"/>
          <w:szCs w:val="28"/>
        </w:rPr>
        <w:t>委托代理人无转委权。</w:t>
      </w:r>
    </w:p>
    <w:p w:rsidR="00F96775" w:rsidRDefault="00240D87">
      <w:pPr>
        <w:spacing w:line="450" w:lineRule="exact"/>
        <w:ind w:firstLineChars="20" w:firstLine="56"/>
        <w:rPr>
          <w:rFonts w:ascii="仿宋" w:eastAsia="仿宋" w:hAnsi="仿宋"/>
          <w:sz w:val="28"/>
          <w:szCs w:val="28"/>
        </w:rPr>
      </w:pPr>
      <w:r>
        <w:rPr>
          <w:rFonts w:ascii="仿宋" w:eastAsia="仿宋" w:hAnsi="仿宋"/>
          <w:sz w:val="28"/>
          <w:szCs w:val="28"/>
        </w:rPr>
        <w:t>特此委托。</w:t>
      </w:r>
    </w:p>
    <w:p w:rsidR="00F96775" w:rsidRDefault="00F96775">
      <w:pPr>
        <w:spacing w:line="450" w:lineRule="exact"/>
        <w:ind w:firstLineChars="20" w:firstLine="56"/>
        <w:rPr>
          <w:rFonts w:ascii="仿宋" w:eastAsia="仿宋" w:hAnsi="仿宋"/>
          <w:sz w:val="28"/>
          <w:szCs w:val="28"/>
        </w:rPr>
      </w:pPr>
    </w:p>
    <w:p w:rsidR="00F96775" w:rsidRDefault="005A3606">
      <w:pPr>
        <w:spacing w:line="450" w:lineRule="exact"/>
        <w:ind w:firstLineChars="20" w:firstLine="56"/>
        <w:rPr>
          <w:rFonts w:ascii="仿宋" w:eastAsia="仿宋" w:hAnsi="仿宋"/>
          <w:sz w:val="28"/>
          <w:szCs w:val="28"/>
        </w:rPr>
      </w:pPr>
      <w:r>
        <w:rPr>
          <w:rFonts w:ascii="仿宋" w:eastAsia="仿宋" w:hAnsi="仿宋"/>
          <w:sz w:val="28"/>
          <w:szCs w:val="28"/>
        </w:rPr>
        <w:pict>
          <v:shapetype id="_x0000_t202" coordsize="21600,21600" o:spt="202" path="m,l,21600r21600,l21600,xe">
            <v:stroke joinstyle="miter"/>
            <v:path gradientshapeok="t" o:connecttype="rect"/>
          </v:shapetype>
          <v:shape id="Text Box 2" o:spid="_x0000_s1026" type="#_x0000_t202" style="position:absolute;left:0;text-align:left;margin-left:270pt;margin-top:9.6pt;width:198pt;height:150pt;z-index:251659264" o:gfxdata="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">
            <v:textbox>
              <w:txbxContent>
                <w:p w:rsidR="00F96775" w:rsidRDefault="00F96775">
                  <w:pPr>
                    <w:spacing w:line="560" w:lineRule="exact"/>
                    <w:jc w:val="center"/>
                    <w:rPr>
                      <w:rFonts w:ascii="黑体" w:eastAsia="黑体"/>
                      <w:sz w:val="28"/>
                      <w:szCs w:val="28"/>
                    </w:rPr>
                  </w:pPr>
                </w:p>
                <w:p w:rsidR="00F96775" w:rsidRDefault="00F96775">
                  <w:pPr>
                    <w:spacing w:line="560" w:lineRule="exact"/>
                    <w:jc w:val="center"/>
                    <w:rPr>
                      <w:rFonts w:ascii="黑体" w:eastAsia="黑体"/>
                      <w:sz w:val="28"/>
                      <w:szCs w:val="28"/>
                    </w:rPr>
                  </w:pPr>
                </w:p>
                <w:p w:rsidR="00F96775" w:rsidRDefault="00240D87">
                  <w:pPr>
                    <w:jc w:val="center"/>
                    <w:rPr>
                      <w:rFonts w:ascii="黑体" w:eastAsia="黑体"/>
                      <w:sz w:val="32"/>
                      <w:szCs w:val="32"/>
                    </w:rPr>
                  </w:pPr>
                  <w:r>
                    <w:rPr>
                      <w:rFonts w:ascii="黑体" w:eastAsia="黑体" w:hint="eastAsia"/>
                      <w:sz w:val="32"/>
                      <w:szCs w:val="32"/>
                    </w:rPr>
                    <w:t>委托代理人身份证扫描件</w:t>
                  </w:r>
                </w:p>
                <w:p w:rsidR="00F96775" w:rsidRDefault="00240D87">
                  <w:pPr>
                    <w:jc w:val="center"/>
                    <w:rPr>
                      <w:rFonts w:ascii="楷体_GB2312" w:eastAsia="楷体_GB2312"/>
                    </w:rPr>
                  </w:pPr>
                  <w:r>
                    <w:rPr>
                      <w:rFonts w:ascii="楷体_GB2312" w:eastAsia="楷体_GB2312" w:hint="eastAsia"/>
                    </w:rPr>
                    <w:t>（本证件需直接扫描，不允许粘贴）</w:t>
                  </w:r>
                </w:p>
                <w:p w:rsidR="00F96775" w:rsidRDefault="00F96775">
                  <w:pPr>
                    <w:jc w:val="center"/>
                    <w:rPr>
                      <w:rFonts w:ascii="黑体" w:eastAsia="黑体"/>
                      <w:sz w:val="32"/>
                      <w:szCs w:val="32"/>
                    </w:rPr>
                  </w:pPr>
                </w:p>
              </w:txbxContent>
            </v:textbox>
          </v:shape>
        </w:pict>
      </w:r>
      <w:r>
        <w:rPr>
          <w:rFonts w:ascii="仿宋" w:eastAsia="仿宋" w:hAnsi="仿宋"/>
          <w:sz w:val="28"/>
          <w:szCs w:val="28"/>
        </w:rPr>
        <w:pict>
          <v:shape id="Text Box 3" o:spid="_x0000_s1027" type="#_x0000_t202" style="position:absolute;left:0;text-align:left;margin-left:-9pt;margin-top:8.6pt;width:207pt;height:150pt;z-index:251658240" o:gfxdata="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">
            <v:textbox>
              <w:txbxContent>
                <w:p w:rsidR="00F96775" w:rsidRDefault="00F96775">
                  <w:pPr>
                    <w:spacing w:line="560" w:lineRule="exact"/>
                    <w:jc w:val="center"/>
                    <w:rPr>
                      <w:rFonts w:ascii="黑体" w:eastAsia="黑体"/>
                      <w:sz w:val="28"/>
                      <w:szCs w:val="28"/>
                    </w:rPr>
                  </w:pPr>
                </w:p>
                <w:p w:rsidR="00F96775" w:rsidRDefault="00F96775">
                  <w:pPr>
                    <w:spacing w:line="560" w:lineRule="exact"/>
                    <w:jc w:val="center"/>
                    <w:rPr>
                      <w:rFonts w:ascii="黑体" w:eastAsia="黑体"/>
                      <w:sz w:val="28"/>
                      <w:szCs w:val="28"/>
                    </w:rPr>
                  </w:pPr>
                </w:p>
                <w:p w:rsidR="00F96775" w:rsidRDefault="00240D87">
                  <w:pPr>
                    <w:jc w:val="center"/>
                    <w:rPr>
                      <w:rFonts w:ascii="黑体" w:eastAsia="黑体"/>
                      <w:sz w:val="32"/>
                      <w:szCs w:val="32"/>
                    </w:rPr>
                  </w:pPr>
                  <w:r>
                    <w:rPr>
                      <w:rFonts w:ascii="黑体" w:eastAsia="黑体" w:hint="eastAsia"/>
                      <w:sz w:val="32"/>
                      <w:szCs w:val="32"/>
                    </w:rPr>
                    <w:t>法定代表人身份证扫描件</w:t>
                  </w:r>
                </w:p>
                <w:p w:rsidR="00F96775" w:rsidRDefault="00240D87">
                  <w:pPr>
                    <w:jc w:val="center"/>
                    <w:rPr>
                      <w:rFonts w:ascii="楷体_GB2312" w:eastAsia="楷体_GB2312"/>
                    </w:rPr>
                  </w:pPr>
                  <w:r>
                    <w:rPr>
                      <w:rFonts w:ascii="楷体_GB2312" w:eastAsia="楷体_GB2312" w:hint="eastAsia"/>
                    </w:rPr>
                    <w:t>（本证件需直接扫描，不允许粘贴）</w:t>
                  </w:r>
                </w:p>
                <w:p w:rsidR="00F96775" w:rsidRDefault="00F96775">
                  <w:pPr>
                    <w:jc w:val="center"/>
                    <w:rPr>
                      <w:rFonts w:ascii="黑体" w:eastAsia="黑体"/>
                      <w:sz w:val="32"/>
                      <w:szCs w:val="32"/>
                    </w:rPr>
                  </w:pPr>
                </w:p>
              </w:txbxContent>
            </v:textbox>
          </v:shape>
        </w:pict>
      </w:r>
    </w:p>
    <w:p w:rsidR="00F96775" w:rsidRDefault="00F96775">
      <w:pPr>
        <w:spacing w:line="450" w:lineRule="exact"/>
        <w:ind w:firstLineChars="20" w:firstLine="56"/>
        <w:rPr>
          <w:rFonts w:ascii="仿宋" w:eastAsia="仿宋" w:hAnsi="仿宋"/>
          <w:sz w:val="28"/>
          <w:szCs w:val="28"/>
        </w:rPr>
      </w:pPr>
    </w:p>
    <w:p w:rsidR="00F96775" w:rsidRDefault="00F96775">
      <w:pPr>
        <w:spacing w:line="450" w:lineRule="exact"/>
        <w:ind w:firstLineChars="20" w:firstLine="56"/>
        <w:rPr>
          <w:rFonts w:ascii="仿宋" w:eastAsia="仿宋" w:hAnsi="仿宋"/>
          <w:sz w:val="28"/>
          <w:szCs w:val="28"/>
        </w:rPr>
      </w:pPr>
    </w:p>
    <w:p w:rsidR="00F96775" w:rsidRDefault="00F96775">
      <w:pPr>
        <w:spacing w:line="450" w:lineRule="exact"/>
        <w:ind w:firstLineChars="20" w:firstLine="56"/>
        <w:rPr>
          <w:rFonts w:ascii="仿宋" w:eastAsia="仿宋" w:hAnsi="仿宋"/>
          <w:sz w:val="28"/>
          <w:szCs w:val="28"/>
        </w:rPr>
      </w:pPr>
    </w:p>
    <w:p w:rsidR="00F96775" w:rsidRDefault="00F96775">
      <w:pPr>
        <w:spacing w:line="450" w:lineRule="exact"/>
        <w:ind w:firstLineChars="20" w:firstLine="56"/>
        <w:rPr>
          <w:rFonts w:ascii="仿宋" w:eastAsia="仿宋" w:hAnsi="仿宋"/>
          <w:sz w:val="28"/>
          <w:szCs w:val="28"/>
        </w:rPr>
      </w:pPr>
    </w:p>
    <w:p w:rsidR="00F96775" w:rsidRDefault="00F96775">
      <w:pPr>
        <w:spacing w:line="450" w:lineRule="exact"/>
        <w:ind w:firstLineChars="20" w:firstLine="56"/>
        <w:rPr>
          <w:rFonts w:ascii="仿宋" w:eastAsia="仿宋" w:hAnsi="仿宋"/>
          <w:sz w:val="28"/>
          <w:szCs w:val="28"/>
        </w:rPr>
      </w:pPr>
    </w:p>
    <w:p w:rsidR="00F96775" w:rsidRDefault="00F96775">
      <w:pPr>
        <w:spacing w:line="450" w:lineRule="exact"/>
        <w:ind w:firstLineChars="20" w:firstLine="56"/>
        <w:rPr>
          <w:rFonts w:ascii="仿宋" w:eastAsia="仿宋" w:hAnsi="仿宋"/>
          <w:sz w:val="28"/>
          <w:szCs w:val="28"/>
        </w:rPr>
      </w:pPr>
    </w:p>
    <w:p w:rsidR="00F96775" w:rsidRDefault="00F96775">
      <w:pPr>
        <w:spacing w:line="450" w:lineRule="exact"/>
        <w:ind w:firstLineChars="20" w:firstLine="56"/>
        <w:rPr>
          <w:rFonts w:ascii="仿宋" w:eastAsia="仿宋" w:hAnsi="仿宋"/>
          <w:sz w:val="28"/>
          <w:szCs w:val="28"/>
        </w:rPr>
      </w:pPr>
    </w:p>
    <w:p w:rsidR="00F96775" w:rsidRDefault="00F96775">
      <w:pPr>
        <w:spacing w:line="450" w:lineRule="exact"/>
        <w:ind w:firstLineChars="20" w:firstLine="56"/>
        <w:rPr>
          <w:rFonts w:ascii="仿宋" w:eastAsia="仿宋" w:hAnsi="仿宋"/>
          <w:sz w:val="28"/>
          <w:szCs w:val="28"/>
        </w:rPr>
      </w:pPr>
    </w:p>
    <w:p w:rsidR="00F96775" w:rsidRDefault="00F96775">
      <w:pPr>
        <w:spacing w:line="450" w:lineRule="exact"/>
        <w:ind w:firstLineChars="20" w:firstLine="56"/>
        <w:rPr>
          <w:rFonts w:ascii="仿宋" w:eastAsia="仿宋" w:hAnsi="仿宋"/>
          <w:sz w:val="28"/>
          <w:szCs w:val="28"/>
        </w:rPr>
      </w:pPr>
    </w:p>
    <w:p w:rsidR="00F96775" w:rsidRDefault="00F96775">
      <w:pPr>
        <w:spacing w:line="450" w:lineRule="exact"/>
        <w:ind w:firstLineChars="20" w:firstLine="56"/>
        <w:rPr>
          <w:rFonts w:ascii="仿宋" w:eastAsia="仿宋" w:hAnsi="仿宋"/>
          <w:sz w:val="28"/>
          <w:szCs w:val="28"/>
        </w:rPr>
      </w:pPr>
    </w:p>
    <w:p w:rsidR="00F96775" w:rsidRDefault="00F96775">
      <w:pPr>
        <w:spacing w:line="450" w:lineRule="exact"/>
        <w:ind w:firstLineChars="20" w:firstLine="56"/>
        <w:rPr>
          <w:rFonts w:ascii="仿宋" w:eastAsia="仿宋" w:hAnsi="仿宋"/>
          <w:sz w:val="28"/>
          <w:szCs w:val="28"/>
        </w:rPr>
      </w:pPr>
    </w:p>
    <w:p w:rsidR="00F96775" w:rsidRDefault="00F96775">
      <w:pPr>
        <w:spacing w:line="450" w:lineRule="exact"/>
        <w:ind w:firstLineChars="20" w:firstLine="56"/>
        <w:rPr>
          <w:rFonts w:ascii="仿宋" w:eastAsia="仿宋" w:hAnsi="仿宋"/>
          <w:sz w:val="28"/>
          <w:szCs w:val="28"/>
        </w:rPr>
      </w:pPr>
    </w:p>
    <w:p w:rsidR="00F96775" w:rsidRDefault="00240D87">
      <w:pPr>
        <w:spacing w:line="450" w:lineRule="exact"/>
        <w:ind w:firstLineChars="20" w:firstLine="56"/>
        <w:rPr>
          <w:rFonts w:ascii="仿宋" w:eastAsia="仿宋" w:hAnsi="仿宋"/>
          <w:sz w:val="28"/>
          <w:szCs w:val="28"/>
        </w:rPr>
      </w:pPr>
      <w:r>
        <w:rPr>
          <w:rFonts w:ascii="仿宋" w:eastAsia="仿宋" w:hAnsi="仿宋" w:hint="eastAsia"/>
          <w:sz w:val="28"/>
          <w:szCs w:val="28"/>
        </w:rPr>
        <w:t>投标人名称</w:t>
      </w:r>
      <w:r>
        <w:rPr>
          <w:rFonts w:ascii="仿宋" w:eastAsia="仿宋" w:hAnsi="仿宋"/>
          <w:sz w:val="28"/>
          <w:szCs w:val="28"/>
        </w:rPr>
        <w:t>：（公章）</w:t>
      </w:r>
    </w:p>
    <w:p w:rsidR="00F96775" w:rsidRDefault="00F96775">
      <w:pPr>
        <w:spacing w:line="450" w:lineRule="exact"/>
        <w:ind w:firstLineChars="20" w:firstLine="56"/>
        <w:rPr>
          <w:rFonts w:ascii="仿宋" w:eastAsia="仿宋" w:hAnsi="仿宋"/>
          <w:sz w:val="28"/>
          <w:szCs w:val="28"/>
        </w:rPr>
      </w:pPr>
    </w:p>
    <w:p w:rsidR="00F96775" w:rsidRDefault="00240D87">
      <w:pPr>
        <w:spacing w:line="450" w:lineRule="exact"/>
        <w:ind w:firstLineChars="20" w:firstLine="56"/>
        <w:rPr>
          <w:rFonts w:ascii="仿宋" w:eastAsia="仿宋" w:hAnsi="仿宋"/>
          <w:sz w:val="28"/>
          <w:szCs w:val="28"/>
        </w:rPr>
      </w:pPr>
      <w:r>
        <w:rPr>
          <w:rFonts w:ascii="仿宋" w:eastAsia="仿宋" w:hAnsi="仿宋"/>
          <w:sz w:val="28"/>
          <w:szCs w:val="28"/>
        </w:rPr>
        <w:t>法定代表人：（签字）</w:t>
      </w:r>
    </w:p>
    <w:p w:rsidR="00F96775" w:rsidRDefault="00240D87">
      <w:pPr>
        <w:spacing w:line="450" w:lineRule="exact"/>
        <w:ind w:firstLineChars="20" w:firstLine="56"/>
        <w:rPr>
          <w:rFonts w:ascii="仿宋" w:eastAsia="仿宋" w:hAnsi="仿宋"/>
          <w:sz w:val="28"/>
          <w:szCs w:val="28"/>
        </w:rPr>
      </w:pPr>
      <w:r>
        <w:rPr>
          <w:rFonts w:ascii="仿宋" w:eastAsia="仿宋" w:hAnsi="仿宋"/>
          <w:sz w:val="28"/>
          <w:szCs w:val="28"/>
        </w:rPr>
        <w:t xml:space="preserve">                                   年   月   日</w:t>
      </w:r>
    </w:p>
    <w:p w:rsidR="00F96775" w:rsidRDefault="00240D87">
      <w:pPr>
        <w:pStyle w:val="2"/>
        <w:spacing w:line="500" w:lineRule="exact"/>
        <w:rPr>
          <w:rFonts w:ascii="仿宋" w:eastAsia="仿宋" w:hAnsi="仿宋"/>
        </w:rPr>
      </w:pPr>
      <w:bookmarkStart w:id="15" w:name="_Toc425349062"/>
      <w:r>
        <w:rPr>
          <w:rFonts w:ascii="仿宋" w:eastAsia="仿宋" w:hAnsi="仿宋" w:hint="eastAsia"/>
        </w:rPr>
        <w:t>格式五</w:t>
      </w:r>
      <w:bookmarkEnd w:id="15"/>
    </w:p>
    <w:p w:rsidR="00F96775" w:rsidRDefault="00240D87">
      <w:pPr>
        <w:spacing w:line="560" w:lineRule="exact"/>
        <w:jc w:val="center"/>
        <w:rPr>
          <w:rFonts w:ascii="仿宋" w:eastAsia="仿宋" w:hAnsi="仿宋"/>
          <w:sz w:val="28"/>
          <w:szCs w:val="28"/>
        </w:rPr>
      </w:pPr>
      <w:r>
        <w:rPr>
          <w:rFonts w:ascii="仿宋" w:eastAsia="仿宋" w:hAnsi="仿宋" w:hint="eastAsia"/>
          <w:sz w:val="28"/>
          <w:szCs w:val="28"/>
        </w:rPr>
        <w:t>投标项目分项报价明细表</w:t>
      </w:r>
    </w:p>
    <w:p w:rsidR="00F96775" w:rsidRDefault="00240D87">
      <w:pPr>
        <w:spacing w:line="560" w:lineRule="exact"/>
        <w:rPr>
          <w:rFonts w:ascii="仿宋" w:eastAsia="仿宋" w:hAnsi="仿宋"/>
          <w:sz w:val="28"/>
          <w:szCs w:val="28"/>
        </w:rPr>
      </w:pPr>
      <w:r>
        <w:rPr>
          <w:rFonts w:ascii="仿宋" w:eastAsia="仿宋" w:hAnsi="仿宋" w:hint="eastAsia"/>
          <w:sz w:val="28"/>
          <w:szCs w:val="28"/>
        </w:rPr>
        <w:lastRenderedPageBreak/>
        <w:t>项目名称：</w:t>
      </w:r>
      <w:r w:rsidR="00677E0F">
        <w:rPr>
          <w:rFonts w:ascii="仿宋" w:eastAsia="仿宋" w:hAnsi="仿宋" w:hint="eastAsia"/>
          <w:sz w:val="28"/>
          <w:szCs w:val="28"/>
        </w:rPr>
        <w:t>商务公司智能马桶采购</w:t>
      </w:r>
    </w:p>
    <w:p w:rsidR="00F96775" w:rsidRDefault="00240D87">
      <w:pPr>
        <w:spacing w:line="560" w:lineRule="exact"/>
        <w:rPr>
          <w:rFonts w:ascii="仿宋" w:eastAsia="仿宋" w:hAnsi="仿宋"/>
          <w:sz w:val="28"/>
          <w:szCs w:val="28"/>
        </w:rPr>
      </w:pPr>
      <w:r>
        <w:rPr>
          <w:rFonts w:ascii="仿宋" w:eastAsia="仿宋" w:hAnsi="仿宋" w:hint="eastAsia"/>
          <w:sz w:val="28"/>
          <w:szCs w:val="28"/>
        </w:rPr>
        <w:t>项目编号：</w:t>
      </w:r>
      <w:r w:rsidR="00677E0F">
        <w:rPr>
          <w:rFonts w:ascii="仿宋" w:eastAsia="仿宋" w:hAnsi="仿宋" w:hint="eastAsia"/>
          <w:sz w:val="28"/>
          <w:szCs w:val="28"/>
        </w:rPr>
        <w:t>CG/SWGS-20-001-N</w:t>
      </w:r>
    </w:p>
    <w:tbl>
      <w:tblPr>
        <w:tblpPr w:leftFromText="180" w:rightFromText="180" w:vertAnchor="text" w:horzAnchor="page" w:tblpXSpec="center" w:tblpY="526"/>
        <w:tblOverlap w:val="never"/>
        <w:tblW w:w="9689" w:type="dxa"/>
        <w:jc w:val="center"/>
        <w:tblLayout w:type="fixed"/>
        <w:tblLook w:val="04A0"/>
      </w:tblPr>
      <w:tblGrid>
        <w:gridCol w:w="2943"/>
        <w:gridCol w:w="1701"/>
        <w:gridCol w:w="1418"/>
        <w:gridCol w:w="1418"/>
        <w:gridCol w:w="2209"/>
      </w:tblGrid>
      <w:tr w:rsidR="00677E0F" w:rsidTr="001C5448">
        <w:trPr>
          <w:trHeight w:val="375"/>
          <w:jc w:val="center"/>
        </w:trPr>
        <w:tc>
          <w:tcPr>
            <w:tcW w:w="2943" w:type="dxa"/>
            <w:tcBorders>
              <w:top w:val="single" w:sz="4" w:space="0" w:color="auto"/>
              <w:left w:val="single" w:sz="4" w:space="0" w:color="auto"/>
              <w:bottom w:val="single" w:sz="4" w:space="0" w:color="auto"/>
              <w:right w:val="single" w:sz="4" w:space="0" w:color="auto"/>
            </w:tcBorders>
            <w:shd w:val="clear" w:color="auto" w:fill="auto"/>
            <w:vAlign w:val="center"/>
          </w:tcPr>
          <w:p w:rsidR="00677E0F" w:rsidRPr="00677E0F" w:rsidRDefault="00A90861">
            <w:pPr>
              <w:widowControl/>
              <w:jc w:val="center"/>
              <w:rPr>
                <w:rFonts w:ascii="宋体" w:eastAsia="宋体" w:hAnsi="宋体" w:cs="宋体"/>
                <w:color w:val="000000"/>
                <w:kern w:val="0"/>
                <w:sz w:val="28"/>
                <w:szCs w:val="28"/>
              </w:rPr>
            </w:pPr>
            <w:r>
              <w:rPr>
                <w:rFonts w:ascii="宋体" w:eastAsia="宋体" w:hAnsi="宋体" w:cs="宋体" w:hint="eastAsia"/>
                <w:color w:val="000000"/>
                <w:kern w:val="0"/>
                <w:sz w:val="28"/>
                <w:szCs w:val="28"/>
              </w:rPr>
              <w:t>货物名称</w:t>
            </w:r>
          </w:p>
        </w:tc>
        <w:tc>
          <w:tcPr>
            <w:tcW w:w="1701" w:type="dxa"/>
            <w:tcBorders>
              <w:top w:val="single" w:sz="4" w:space="0" w:color="auto"/>
              <w:left w:val="nil"/>
              <w:bottom w:val="single" w:sz="4" w:space="0" w:color="auto"/>
              <w:right w:val="single" w:sz="4" w:space="0" w:color="auto"/>
            </w:tcBorders>
            <w:shd w:val="clear" w:color="auto" w:fill="auto"/>
            <w:vAlign w:val="center"/>
          </w:tcPr>
          <w:p w:rsidR="00677E0F" w:rsidRPr="00677E0F" w:rsidRDefault="00677E0F">
            <w:pPr>
              <w:widowControl/>
              <w:jc w:val="center"/>
              <w:rPr>
                <w:rFonts w:ascii="宋体" w:eastAsia="宋体" w:hAnsi="宋体" w:cs="宋体"/>
                <w:color w:val="000000"/>
                <w:kern w:val="0"/>
                <w:sz w:val="28"/>
                <w:szCs w:val="28"/>
              </w:rPr>
            </w:pPr>
            <w:r w:rsidRPr="00677E0F">
              <w:rPr>
                <w:rFonts w:ascii="宋体" w:eastAsia="宋体" w:hAnsi="宋体" w:cs="宋体" w:hint="eastAsia"/>
                <w:color w:val="000000"/>
                <w:kern w:val="0"/>
                <w:sz w:val="28"/>
                <w:szCs w:val="28"/>
              </w:rPr>
              <w:t xml:space="preserve">数量 </w:t>
            </w:r>
          </w:p>
        </w:tc>
        <w:tc>
          <w:tcPr>
            <w:tcW w:w="1418" w:type="dxa"/>
            <w:tcBorders>
              <w:top w:val="single" w:sz="4" w:space="0" w:color="auto"/>
              <w:left w:val="nil"/>
              <w:bottom w:val="single" w:sz="4" w:space="0" w:color="auto"/>
              <w:right w:val="single" w:sz="4" w:space="0" w:color="auto"/>
            </w:tcBorders>
            <w:shd w:val="clear" w:color="auto" w:fill="auto"/>
            <w:vAlign w:val="center"/>
          </w:tcPr>
          <w:p w:rsidR="00677E0F" w:rsidRPr="00677E0F" w:rsidRDefault="00677E0F">
            <w:pPr>
              <w:widowControl/>
              <w:jc w:val="center"/>
              <w:rPr>
                <w:rFonts w:ascii="宋体" w:eastAsia="宋体" w:hAnsi="宋体" w:cs="宋体"/>
                <w:color w:val="000000"/>
                <w:kern w:val="0"/>
                <w:sz w:val="28"/>
                <w:szCs w:val="28"/>
              </w:rPr>
            </w:pPr>
            <w:r w:rsidRPr="00677E0F">
              <w:rPr>
                <w:rFonts w:ascii="宋体" w:eastAsia="宋体" w:hAnsi="宋体" w:cs="宋体" w:hint="eastAsia"/>
                <w:color w:val="000000"/>
                <w:kern w:val="0"/>
                <w:sz w:val="28"/>
                <w:szCs w:val="28"/>
              </w:rPr>
              <w:t>单价</w:t>
            </w:r>
          </w:p>
        </w:tc>
        <w:tc>
          <w:tcPr>
            <w:tcW w:w="1418" w:type="dxa"/>
            <w:tcBorders>
              <w:top w:val="single" w:sz="4" w:space="0" w:color="auto"/>
              <w:left w:val="nil"/>
              <w:bottom w:val="single" w:sz="4" w:space="0" w:color="auto"/>
              <w:right w:val="single" w:sz="4" w:space="0" w:color="auto"/>
            </w:tcBorders>
            <w:shd w:val="clear" w:color="auto" w:fill="auto"/>
            <w:vAlign w:val="center"/>
          </w:tcPr>
          <w:p w:rsidR="00677E0F" w:rsidRPr="00677E0F" w:rsidRDefault="00677E0F">
            <w:pPr>
              <w:widowControl/>
              <w:jc w:val="center"/>
              <w:rPr>
                <w:rFonts w:ascii="宋体" w:eastAsia="宋体" w:hAnsi="宋体" w:cs="宋体"/>
                <w:color w:val="000000"/>
                <w:kern w:val="0"/>
                <w:sz w:val="28"/>
                <w:szCs w:val="28"/>
              </w:rPr>
            </w:pPr>
            <w:r w:rsidRPr="00677E0F">
              <w:rPr>
                <w:rFonts w:ascii="宋体" w:eastAsia="宋体" w:hAnsi="宋体" w:cs="宋体" w:hint="eastAsia"/>
                <w:color w:val="000000"/>
                <w:kern w:val="0"/>
                <w:sz w:val="28"/>
                <w:szCs w:val="28"/>
              </w:rPr>
              <w:t>总价</w:t>
            </w:r>
            <w:r w:rsidR="001C5448">
              <w:rPr>
                <w:rFonts w:ascii="宋体" w:eastAsia="宋体" w:hAnsi="宋体" w:cs="宋体" w:hint="eastAsia"/>
                <w:color w:val="000000"/>
                <w:kern w:val="0"/>
                <w:sz w:val="28"/>
                <w:szCs w:val="28"/>
              </w:rPr>
              <w:t>（含税）</w:t>
            </w:r>
          </w:p>
        </w:tc>
        <w:tc>
          <w:tcPr>
            <w:tcW w:w="2209" w:type="dxa"/>
            <w:tcBorders>
              <w:top w:val="single" w:sz="4" w:space="0" w:color="auto"/>
              <w:left w:val="nil"/>
              <w:bottom w:val="single" w:sz="4" w:space="0" w:color="auto"/>
              <w:right w:val="single" w:sz="4" w:space="0" w:color="auto"/>
            </w:tcBorders>
            <w:shd w:val="clear" w:color="auto" w:fill="auto"/>
            <w:vAlign w:val="center"/>
          </w:tcPr>
          <w:p w:rsidR="00677E0F" w:rsidRPr="00677E0F" w:rsidRDefault="00A90861">
            <w:pPr>
              <w:widowControl/>
              <w:jc w:val="center"/>
              <w:rPr>
                <w:rFonts w:ascii="宋体" w:eastAsia="宋体" w:hAnsi="宋体" w:cs="宋体"/>
                <w:color w:val="000000"/>
                <w:kern w:val="0"/>
                <w:sz w:val="28"/>
                <w:szCs w:val="28"/>
              </w:rPr>
            </w:pPr>
            <w:r>
              <w:rPr>
                <w:rFonts w:ascii="宋体" w:eastAsia="宋体" w:hAnsi="宋体" w:cs="宋体" w:hint="eastAsia"/>
                <w:color w:val="000000"/>
                <w:kern w:val="0"/>
                <w:sz w:val="28"/>
                <w:szCs w:val="28"/>
              </w:rPr>
              <w:t>备注</w:t>
            </w:r>
          </w:p>
        </w:tc>
      </w:tr>
      <w:tr w:rsidR="001C5448" w:rsidTr="001C5448">
        <w:trPr>
          <w:trHeight w:val="1779"/>
          <w:jc w:val="center"/>
        </w:trPr>
        <w:tc>
          <w:tcPr>
            <w:tcW w:w="2943" w:type="dxa"/>
            <w:tcBorders>
              <w:top w:val="single" w:sz="4" w:space="0" w:color="auto"/>
              <w:left w:val="single" w:sz="4" w:space="0" w:color="auto"/>
              <w:bottom w:val="nil"/>
              <w:right w:val="single" w:sz="4" w:space="0" w:color="auto"/>
            </w:tcBorders>
            <w:shd w:val="clear" w:color="auto" w:fill="auto"/>
            <w:vAlign w:val="center"/>
          </w:tcPr>
          <w:p w:rsidR="001C5448" w:rsidRPr="00677E0F" w:rsidRDefault="001C5448" w:rsidP="00507378">
            <w:pPr>
              <w:widowControl/>
              <w:jc w:val="center"/>
              <w:rPr>
                <w:rFonts w:ascii="仿宋" w:eastAsia="仿宋" w:hAnsi="仿宋" w:cs="宋体"/>
                <w:color w:val="000000"/>
                <w:kern w:val="0"/>
                <w:sz w:val="28"/>
                <w:szCs w:val="28"/>
              </w:rPr>
            </w:pPr>
          </w:p>
        </w:tc>
        <w:tc>
          <w:tcPr>
            <w:tcW w:w="1701" w:type="dxa"/>
            <w:tcBorders>
              <w:top w:val="nil"/>
              <w:left w:val="nil"/>
              <w:bottom w:val="nil"/>
              <w:right w:val="single" w:sz="4" w:space="0" w:color="auto"/>
            </w:tcBorders>
            <w:shd w:val="clear" w:color="auto" w:fill="auto"/>
            <w:vAlign w:val="center"/>
          </w:tcPr>
          <w:p w:rsidR="001C5448" w:rsidRPr="00677E0F" w:rsidRDefault="001C5448" w:rsidP="00507378">
            <w:pPr>
              <w:widowControl/>
              <w:jc w:val="center"/>
              <w:rPr>
                <w:rFonts w:ascii="宋体" w:eastAsia="宋体" w:hAnsi="宋体" w:cs="宋体"/>
                <w:color w:val="000000"/>
                <w:kern w:val="0"/>
                <w:sz w:val="28"/>
                <w:szCs w:val="28"/>
              </w:rPr>
            </w:pPr>
          </w:p>
        </w:tc>
        <w:tc>
          <w:tcPr>
            <w:tcW w:w="1418" w:type="dxa"/>
            <w:tcBorders>
              <w:top w:val="nil"/>
              <w:left w:val="nil"/>
              <w:bottom w:val="nil"/>
              <w:right w:val="single" w:sz="4" w:space="0" w:color="auto"/>
            </w:tcBorders>
            <w:shd w:val="clear" w:color="auto" w:fill="auto"/>
            <w:vAlign w:val="center"/>
          </w:tcPr>
          <w:p w:rsidR="001C5448" w:rsidRPr="00677E0F" w:rsidRDefault="001C5448" w:rsidP="00507378">
            <w:pPr>
              <w:widowControl/>
              <w:jc w:val="center"/>
              <w:rPr>
                <w:rFonts w:ascii="宋体" w:eastAsia="宋体" w:hAnsi="宋体" w:cs="宋体"/>
                <w:color w:val="000000"/>
                <w:kern w:val="0"/>
                <w:sz w:val="28"/>
                <w:szCs w:val="28"/>
              </w:rPr>
            </w:pPr>
          </w:p>
        </w:tc>
        <w:tc>
          <w:tcPr>
            <w:tcW w:w="1418" w:type="dxa"/>
            <w:tcBorders>
              <w:top w:val="nil"/>
              <w:left w:val="nil"/>
              <w:bottom w:val="nil"/>
              <w:right w:val="single" w:sz="4" w:space="0" w:color="auto"/>
            </w:tcBorders>
            <w:shd w:val="clear" w:color="auto" w:fill="auto"/>
            <w:vAlign w:val="center"/>
          </w:tcPr>
          <w:p w:rsidR="001C5448" w:rsidRPr="00677E0F" w:rsidRDefault="001C5448" w:rsidP="00507378">
            <w:pPr>
              <w:widowControl/>
              <w:jc w:val="center"/>
              <w:rPr>
                <w:rFonts w:ascii="宋体" w:eastAsia="宋体" w:hAnsi="宋体" w:cs="宋体"/>
                <w:color w:val="000000"/>
                <w:kern w:val="0"/>
                <w:sz w:val="28"/>
                <w:szCs w:val="28"/>
              </w:rPr>
            </w:pPr>
          </w:p>
        </w:tc>
        <w:tc>
          <w:tcPr>
            <w:tcW w:w="2209" w:type="dxa"/>
            <w:tcBorders>
              <w:top w:val="nil"/>
              <w:left w:val="single" w:sz="4" w:space="0" w:color="auto"/>
              <w:right w:val="single" w:sz="4" w:space="0" w:color="auto"/>
            </w:tcBorders>
            <w:shd w:val="clear" w:color="auto" w:fill="auto"/>
            <w:vAlign w:val="center"/>
          </w:tcPr>
          <w:p w:rsidR="001C5448" w:rsidRPr="00677E0F" w:rsidRDefault="001C5448" w:rsidP="00A90861">
            <w:pPr>
              <w:widowControl/>
              <w:jc w:val="center"/>
              <w:rPr>
                <w:rFonts w:ascii="宋体" w:eastAsia="宋体" w:hAnsi="宋体" w:cs="宋体"/>
                <w:color w:val="000000"/>
                <w:kern w:val="0"/>
                <w:sz w:val="28"/>
                <w:szCs w:val="28"/>
              </w:rPr>
            </w:pPr>
            <w:r>
              <w:rPr>
                <w:rFonts w:ascii="宋体" w:eastAsia="宋体" w:hAnsi="宋体" w:cs="宋体" w:hint="eastAsia"/>
                <w:color w:val="000000"/>
                <w:kern w:val="0"/>
                <w:sz w:val="28"/>
                <w:szCs w:val="28"/>
              </w:rPr>
              <w:t>含运费、安装费</w:t>
            </w:r>
          </w:p>
        </w:tc>
      </w:tr>
    </w:tbl>
    <w:p w:rsidR="00F96775" w:rsidRDefault="00F96775">
      <w:pPr>
        <w:spacing w:line="560" w:lineRule="exact"/>
        <w:rPr>
          <w:rFonts w:ascii="仿宋" w:eastAsia="仿宋" w:hAnsi="仿宋"/>
          <w:sz w:val="28"/>
          <w:szCs w:val="28"/>
        </w:rPr>
      </w:pPr>
    </w:p>
    <w:p w:rsidR="00F96775" w:rsidRDefault="00F96775">
      <w:pPr>
        <w:spacing w:line="560" w:lineRule="exact"/>
        <w:rPr>
          <w:rFonts w:ascii="仿宋" w:eastAsia="仿宋" w:hAnsi="仿宋"/>
          <w:sz w:val="28"/>
          <w:szCs w:val="28"/>
        </w:rPr>
      </w:pPr>
    </w:p>
    <w:p w:rsidR="00F96775" w:rsidRDefault="00240D87">
      <w:pPr>
        <w:spacing w:line="560" w:lineRule="exact"/>
        <w:ind w:firstLineChars="20" w:firstLine="56"/>
        <w:jc w:val="center"/>
        <w:rPr>
          <w:rFonts w:ascii="仿宋" w:eastAsia="仿宋" w:hAnsi="仿宋"/>
          <w:sz w:val="28"/>
          <w:szCs w:val="28"/>
        </w:rPr>
      </w:pPr>
      <w:r>
        <w:rPr>
          <w:rFonts w:ascii="仿宋" w:eastAsia="仿宋" w:hAnsi="仿宋" w:hint="eastAsia"/>
          <w:sz w:val="28"/>
          <w:szCs w:val="28"/>
        </w:rPr>
        <w:t xml:space="preserve">                                             供应商名称</w:t>
      </w:r>
      <w:r>
        <w:rPr>
          <w:rFonts w:ascii="仿宋" w:eastAsia="仿宋" w:hAnsi="仿宋"/>
          <w:sz w:val="28"/>
          <w:szCs w:val="28"/>
        </w:rPr>
        <w:t>：（公章）</w:t>
      </w:r>
    </w:p>
    <w:p w:rsidR="00F96775" w:rsidRDefault="00240D87">
      <w:pPr>
        <w:spacing w:line="560" w:lineRule="exact"/>
        <w:jc w:val="center"/>
        <w:rPr>
          <w:rFonts w:ascii="仿宋" w:eastAsia="仿宋" w:hAnsi="仿宋"/>
          <w:color w:val="000000"/>
          <w:sz w:val="28"/>
          <w:szCs w:val="28"/>
        </w:rPr>
      </w:pPr>
      <w:r>
        <w:rPr>
          <w:rFonts w:ascii="仿宋" w:eastAsia="仿宋" w:hAnsi="仿宋" w:hint="eastAsia"/>
          <w:color w:val="000000"/>
          <w:sz w:val="28"/>
          <w:szCs w:val="28"/>
        </w:rPr>
        <w:t xml:space="preserve">                                             日期：   年  月   日</w:t>
      </w:r>
    </w:p>
    <w:p w:rsidR="00F96775" w:rsidRDefault="00F96775">
      <w:pPr>
        <w:spacing w:line="560" w:lineRule="exact"/>
        <w:ind w:firstLineChars="200" w:firstLine="560"/>
        <w:rPr>
          <w:rFonts w:ascii="仿宋" w:eastAsia="仿宋" w:hAnsi="仿宋"/>
          <w:color w:val="000000"/>
          <w:sz w:val="28"/>
          <w:szCs w:val="28"/>
        </w:rPr>
      </w:pPr>
    </w:p>
    <w:p w:rsidR="00F96775" w:rsidRDefault="00240D87">
      <w:pPr>
        <w:spacing w:line="560" w:lineRule="exact"/>
        <w:ind w:firstLineChars="200" w:firstLine="560"/>
        <w:rPr>
          <w:rFonts w:ascii="仿宋" w:eastAsia="仿宋" w:hAnsi="仿宋"/>
          <w:color w:val="000000"/>
          <w:sz w:val="28"/>
          <w:szCs w:val="28"/>
        </w:rPr>
      </w:pPr>
      <w:r>
        <w:rPr>
          <w:rFonts w:ascii="仿宋" w:eastAsia="仿宋" w:hAnsi="仿宋" w:hint="eastAsia"/>
          <w:color w:val="000000"/>
          <w:sz w:val="28"/>
          <w:szCs w:val="28"/>
        </w:rPr>
        <w:t>项目售后服务及质量承诺（格式自定）</w:t>
      </w:r>
    </w:p>
    <w:p w:rsidR="00F96775" w:rsidRDefault="00240D87">
      <w:pPr>
        <w:spacing w:line="560" w:lineRule="exact"/>
        <w:ind w:firstLineChars="200" w:firstLine="560"/>
      </w:pPr>
      <w:r>
        <w:rPr>
          <w:rFonts w:ascii="仿宋" w:eastAsia="仿宋" w:hAnsi="仿宋" w:hint="eastAsia"/>
          <w:color w:val="000000"/>
          <w:sz w:val="28"/>
          <w:szCs w:val="28"/>
        </w:rPr>
        <w:t>各类资质证明材（格式自定）</w:t>
      </w:r>
    </w:p>
    <w:sectPr w:rsidR="00F96775" w:rsidSect="00F96775">
      <w:headerReference w:type="default" r:id="rId12"/>
      <w:footerReference w:type="default" r:id="rId13"/>
      <w:pgSz w:w="11906" w:h="16838"/>
      <w:pgMar w:top="1587" w:right="1247" w:bottom="1587" w:left="1417" w:header="851" w:footer="992" w:gutter="0"/>
      <w:pgBorders w:display="firstPage" w:offsetFrom="page">
        <w:top w:val="single" w:sz="4" w:space="24" w:color="auto"/>
        <w:left w:val="single" w:sz="4" w:space="24" w:color="auto"/>
        <w:bottom w:val="single" w:sz="4" w:space="24" w:color="auto"/>
        <w:right w:val="single" w:sz="4" w:space="24" w:color="auto"/>
      </w:pgBorders>
      <w:cols w:space="0"/>
      <w:titlePg/>
      <w:docGrid w:type="lines" w:linePitch="312"/>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1">
    <w:p w:rsidR="001C6AD3" w:rsidRDefault="001C6AD3" w:rsidP="00F96775">
      <w:r>
        <w:separator/>
      </w:r>
    </w:p>
  </w:endnote>
  <w:endnote w:type="continuationSeparator" w:id="0">
    <w:p w:rsidR="001C6AD3" w:rsidRDefault="001C6AD3" w:rsidP="00F96775">
      <w:r>
        <w:continuationSeparator/>
      </w:r>
    </w:p>
  </w:endnote>
</w:endnotes>
</file>

<file path=word/fontTable.xml><?xml version="1.0" encoding="utf-8"?>
<w:fonts xmlns:r="http://schemas.openxmlformats.org/officeDocument/2006/relationships" xmlns:w="http://schemas.openxmlformats.org/wordprocessingml/2006/main">
  <w:font w:name="Times New Roman">
    <w:panose1 w:val="02020603050405020304"/>
    <w:charset w:val="00"/>
    <w:family w:val="roman"/>
    <w:pitch w:val="variable"/>
    <w:sig w:usb0="E0002AFF" w:usb1="C0007841"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Calibri">
    <w:panose1 w:val="020F0502020204030204"/>
    <w:charset w:val="00"/>
    <w:family w:val="swiss"/>
    <w:pitch w:val="variable"/>
    <w:sig w:usb0="E00002FF" w:usb1="4000ACFF" w:usb2="00000001" w:usb3="00000000" w:csb0="0000019F" w:csb1="00000000"/>
  </w:font>
  <w:font w:name="仿宋_GB2312">
    <w:panose1 w:val="02010609030101010101"/>
    <w:charset w:val="86"/>
    <w:family w:val="modern"/>
    <w:pitch w:val="fixed"/>
    <w:sig w:usb0="00000001" w:usb1="080E0000" w:usb2="00000010" w:usb3="00000000" w:csb0="00040000" w:csb1="00000000"/>
  </w:font>
  <w:font w:name="Cambria">
    <w:panose1 w:val="02040503050406030204"/>
    <w:charset w:val="00"/>
    <w:family w:val="roman"/>
    <w:pitch w:val="variable"/>
    <w:sig w:usb0="E00002FF" w:usb1="400004FF" w:usb2="00000000" w:usb3="00000000" w:csb0="0000019F" w:csb1="00000000"/>
  </w:font>
  <w:font w:name="Courier New">
    <w:panose1 w:val="02070309020205020404"/>
    <w:charset w:val="00"/>
    <w:family w:val="modern"/>
    <w:pitch w:val="fixed"/>
    <w:sig w:usb0="E0002AFF" w:usb1="C0007843" w:usb2="00000009" w:usb3="00000000" w:csb0="000001FF" w:csb1="00000000"/>
  </w:font>
  <w:font w:name="仿宋">
    <w:panose1 w:val="02010609060101010101"/>
    <w:charset w:val="86"/>
    <w:family w:val="modern"/>
    <w:pitch w:val="fixed"/>
    <w:sig w:usb0="800002BF" w:usb1="38CF7CFA" w:usb2="00000016" w:usb3="00000000" w:csb0="00040001" w:csb1="00000000"/>
  </w:font>
  <w:font w:name="新宋体">
    <w:panose1 w:val="02010609030101010101"/>
    <w:charset w:val="86"/>
    <w:family w:val="modern"/>
    <w:pitch w:val="fixed"/>
    <w:sig w:usb0="00000003" w:usb1="288F0000" w:usb2="00000016" w:usb3="00000000" w:csb0="00040001" w:csb1="00000000"/>
  </w:font>
  <w:font w:name="黑体">
    <w:altName w:val="SimHei"/>
    <w:panose1 w:val="02010609060101010101"/>
    <w:charset w:val="86"/>
    <w:family w:val="modern"/>
    <w:pitch w:val="fixed"/>
    <w:sig w:usb0="800002BF" w:usb1="38CF7CFA" w:usb2="00000016" w:usb3="00000000" w:csb0="00040001" w:csb1="00000000"/>
  </w:font>
  <w:font w:name="楷体_GB2312">
    <w:altName w:val="楷体"/>
    <w:charset w:val="86"/>
    <w:family w:val="modern"/>
    <w:pitch w:val="default"/>
    <w:sig w:usb0="00000001" w:usb1="080E0000" w:usb2="00000010" w:usb3="00000000" w:csb0="00040000" w:csb1="00000000"/>
  </w:font>
  <w:font w:name="Calibri Light">
    <w:panose1 w:val="020F0302020204030204"/>
    <w:charset w:val="00"/>
    <w:family w:val="swiss"/>
    <w:pitch w:val="variable"/>
    <w:sig w:usb0="A00002EF" w:usb1="4000207B" w:usb2="00000000" w:usb3="00000000" w:csb0="0000019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F96775" w:rsidRDefault="005A3606">
    <w:pPr>
      <w:pStyle w:val="a4"/>
      <w:jc w:val="right"/>
    </w:pPr>
    <w:r w:rsidRPr="005A3606">
      <w:fldChar w:fldCharType="begin"/>
    </w:r>
    <w:r w:rsidR="00240D87">
      <w:instrText>PAGE   \* MERGEFORMAT</w:instrText>
    </w:r>
    <w:r w:rsidRPr="005A3606">
      <w:fldChar w:fldCharType="separate"/>
    </w:r>
    <w:r w:rsidR="006E456F" w:rsidRPr="006E456F">
      <w:rPr>
        <w:noProof/>
        <w:lang w:val="zh-CN"/>
      </w:rPr>
      <w:t>13</w:t>
    </w:r>
    <w:r>
      <w:rPr>
        <w:lang w:val="zh-CN"/>
      </w:rPr>
      <w:fldChar w:fldCharType="end"/>
    </w:r>
  </w:p>
  <w:p w:rsidR="00F96775" w:rsidRDefault="00F96775">
    <w:pPr>
      <w:pStyle w:val="a4"/>
    </w:pPr>
  </w:p>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1">
    <w:p w:rsidR="001C6AD3" w:rsidRDefault="001C6AD3" w:rsidP="00F96775">
      <w:r>
        <w:separator/>
      </w:r>
    </w:p>
  </w:footnote>
  <w:footnote w:type="continuationSeparator" w:id="0">
    <w:p w:rsidR="001C6AD3" w:rsidRDefault="001C6AD3" w:rsidP="00F96775">
      <w:r>
        <w:continuationSeparator/>
      </w:r>
    </w:p>
  </w:footnote>
</w:footnotes>
</file>

<file path=word/header1.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F96775" w:rsidRDefault="00240D87">
    <w:pPr>
      <w:pStyle w:val="a5"/>
      <w:rPr>
        <w:sz w:val="21"/>
        <w:szCs w:val="21"/>
      </w:rPr>
    </w:pPr>
    <w:r>
      <w:t xml:space="preserve">                                                        </w:t>
    </w:r>
    <w:r>
      <w:rPr>
        <w:rFonts w:cs="宋体" w:hint="eastAsia"/>
        <w:sz w:val="21"/>
        <w:szCs w:val="21"/>
      </w:rPr>
      <w:t>鄂尔多斯市空港商务服务有限公司采购文件</w:t>
    </w:r>
  </w:p>
</w:hdr>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A13AAC1D"/>
    <w:multiLevelType w:val="singleLevel"/>
    <w:tmpl w:val="A13AAC1D"/>
    <w:lvl w:ilvl="0">
      <w:start w:val="2"/>
      <w:numFmt w:val="decimal"/>
      <w:lvlText w:val="%1."/>
      <w:lvlJc w:val="left"/>
      <w:pPr>
        <w:tabs>
          <w:tab w:val="left" w:pos="312"/>
        </w:tabs>
      </w:pPr>
    </w:lvl>
  </w:abstractNum>
  <w:abstractNum w:abstractNumId="1">
    <w:nsid w:val="55AD032E"/>
    <w:multiLevelType w:val="singleLevel"/>
    <w:tmpl w:val="55AD032E"/>
    <w:lvl w:ilvl="0">
      <w:start w:val="3"/>
      <w:numFmt w:val="decimal"/>
      <w:suff w:val="nothing"/>
      <w:lvlText w:val="%1、"/>
      <w:lvlJc w:val="left"/>
      <w:rPr>
        <w:rFonts w:cs="Times New Roman"/>
      </w:rPr>
    </w:lvl>
  </w:abstractNum>
  <w:num w:numId="1">
    <w:abstractNumId w:val="1"/>
  </w:num>
  <w:num w:numId="2">
    <w:abstractNumId w:val="0"/>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embedSystemFonts/>
  <w:bordersDoNotSurroundHeader/>
  <w:bordersDoNotSurroundFooter/>
  <w:proofState w:spelling="clean" w:grammar="clean"/>
  <w:defaultTabStop w:val="420"/>
  <w:drawingGridVerticalSpacing w:val="156"/>
  <w:noPunctuationKerning/>
  <w:characterSpacingControl w:val="compressPunctuation"/>
  <w:hdrShapeDefaults>
    <o:shapedefaults v:ext="edit" spidmax="61442" fillcolor="white">
      <v:fill color="white"/>
    </o:shapedefaults>
  </w:hdrShapeDefaults>
  <w:footnotePr>
    <w:footnote w:id="-1"/>
    <w:footnote w:id="0"/>
  </w:footnotePr>
  <w:endnotePr>
    <w:endnote w:id="-1"/>
    <w:endnote w:id="0"/>
  </w:endnotePr>
  <w:compat>
    <w:spaceForUL/>
    <w:balanceSingleByteDoubleByteWidth/>
    <w:doNotLeaveBackslashAlone/>
    <w:ulTrailSpace/>
    <w:doNotExpandShiftReturn/>
    <w:adjustLineHeightInTable/>
    <w:doNotWrapTextWithPunct/>
    <w:doNotUseEastAsianBreakRules/>
    <w:useFELayout/>
    <w:doNotUseIndentAsNumberingTabStop/>
    <w:useAltKinsokuLineBreakRules/>
  </w:compat>
  <w:rsids>
    <w:rsidRoot w:val="663D603F"/>
    <w:rsid w:val="0000123F"/>
    <w:rsid w:val="00016C88"/>
    <w:rsid w:val="00016DB2"/>
    <w:rsid w:val="000362E3"/>
    <w:rsid w:val="000626B7"/>
    <w:rsid w:val="000A65C7"/>
    <w:rsid w:val="000B2794"/>
    <w:rsid w:val="000F0FAF"/>
    <w:rsid w:val="0018628E"/>
    <w:rsid w:val="001903F6"/>
    <w:rsid w:val="001A107B"/>
    <w:rsid w:val="001C5448"/>
    <w:rsid w:val="001C6AD3"/>
    <w:rsid w:val="00240D87"/>
    <w:rsid w:val="0027371F"/>
    <w:rsid w:val="002A7436"/>
    <w:rsid w:val="002D0CE0"/>
    <w:rsid w:val="002F6E92"/>
    <w:rsid w:val="00316356"/>
    <w:rsid w:val="00341C53"/>
    <w:rsid w:val="003769FC"/>
    <w:rsid w:val="00395E9E"/>
    <w:rsid w:val="003A255B"/>
    <w:rsid w:val="003B0DBF"/>
    <w:rsid w:val="004101CA"/>
    <w:rsid w:val="00476B06"/>
    <w:rsid w:val="004D2C21"/>
    <w:rsid w:val="004E102B"/>
    <w:rsid w:val="004F4571"/>
    <w:rsid w:val="00507378"/>
    <w:rsid w:val="00565560"/>
    <w:rsid w:val="00581035"/>
    <w:rsid w:val="005A3606"/>
    <w:rsid w:val="005A5989"/>
    <w:rsid w:val="005C10C9"/>
    <w:rsid w:val="005C7184"/>
    <w:rsid w:val="006478A2"/>
    <w:rsid w:val="00654784"/>
    <w:rsid w:val="00677E0F"/>
    <w:rsid w:val="006E456F"/>
    <w:rsid w:val="006F3314"/>
    <w:rsid w:val="00722A3C"/>
    <w:rsid w:val="00782CCE"/>
    <w:rsid w:val="007B30F4"/>
    <w:rsid w:val="007C070C"/>
    <w:rsid w:val="00822BCE"/>
    <w:rsid w:val="00895188"/>
    <w:rsid w:val="008C10C7"/>
    <w:rsid w:val="008C312F"/>
    <w:rsid w:val="008E222B"/>
    <w:rsid w:val="008F2783"/>
    <w:rsid w:val="008F617F"/>
    <w:rsid w:val="009871EE"/>
    <w:rsid w:val="009E1EDC"/>
    <w:rsid w:val="009E5A77"/>
    <w:rsid w:val="00A90861"/>
    <w:rsid w:val="00A91748"/>
    <w:rsid w:val="00AA3274"/>
    <w:rsid w:val="00AD63D1"/>
    <w:rsid w:val="00B44B3D"/>
    <w:rsid w:val="00B45CE2"/>
    <w:rsid w:val="00B73529"/>
    <w:rsid w:val="00BB4438"/>
    <w:rsid w:val="00C00D20"/>
    <w:rsid w:val="00C20F1E"/>
    <w:rsid w:val="00C525D0"/>
    <w:rsid w:val="00C72DF6"/>
    <w:rsid w:val="00CC304A"/>
    <w:rsid w:val="00CD0E56"/>
    <w:rsid w:val="00CE44F5"/>
    <w:rsid w:val="00D3492E"/>
    <w:rsid w:val="00D5545C"/>
    <w:rsid w:val="00E44712"/>
    <w:rsid w:val="00E81DC5"/>
    <w:rsid w:val="00EA5AE3"/>
    <w:rsid w:val="00EF0F49"/>
    <w:rsid w:val="00F93A4B"/>
    <w:rsid w:val="00F96775"/>
    <w:rsid w:val="022001E4"/>
    <w:rsid w:val="02FC1B48"/>
    <w:rsid w:val="03F953D8"/>
    <w:rsid w:val="06CB64DB"/>
    <w:rsid w:val="08D70CD4"/>
    <w:rsid w:val="08DE5B9A"/>
    <w:rsid w:val="09C10C31"/>
    <w:rsid w:val="0AA802C7"/>
    <w:rsid w:val="0C0E3DD2"/>
    <w:rsid w:val="0D644504"/>
    <w:rsid w:val="0F68152E"/>
    <w:rsid w:val="0FFE09CE"/>
    <w:rsid w:val="10DE24BE"/>
    <w:rsid w:val="121364A4"/>
    <w:rsid w:val="125A6DB4"/>
    <w:rsid w:val="12865CB4"/>
    <w:rsid w:val="13063177"/>
    <w:rsid w:val="131C6247"/>
    <w:rsid w:val="16255B24"/>
    <w:rsid w:val="1764095F"/>
    <w:rsid w:val="18F51472"/>
    <w:rsid w:val="19A34C44"/>
    <w:rsid w:val="19AA7099"/>
    <w:rsid w:val="1AA922D2"/>
    <w:rsid w:val="1AD62457"/>
    <w:rsid w:val="1C8F781F"/>
    <w:rsid w:val="1CA3334E"/>
    <w:rsid w:val="1CF75828"/>
    <w:rsid w:val="1D2F55E0"/>
    <w:rsid w:val="1D773BF6"/>
    <w:rsid w:val="1D8E5118"/>
    <w:rsid w:val="1DEC5897"/>
    <w:rsid w:val="1DF33F3F"/>
    <w:rsid w:val="1E5267E0"/>
    <w:rsid w:val="1E9A61F0"/>
    <w:rsid w:val="1ED54A30"/>
    <w:rsid w:val="1EEF6477"/>
    <w:rsid w:val="1F23723E"/>
    <w:rsid w:val="1F290766"/>
    <w:rsid w:val="1F5736D5"/>
    <w:rsid w:val="213478B5"/>
    <w:rsid w:val="215E4DB6"/>
    <w:rsid w:val="215E6D47"/>
    <w:rsid w:val="223D28F7"/>
    <w:rsid w:val="23FD446F"/>
    <w:rsid w:val="24897E39"/>
    <w:rsid w:val="25AC45FE"/>
    <w:rsid w:val="25AC693B"/>
    <w:rsid w:val="2796625B"/>
    <w:rsid w:val="2CC1559B"/>
    <w:rsid w:val="2E072D89"/>
    <w:rsid w:val="2F242ADB"/>
    <w:rsid w:val="302137F7"/>
    <w:rsid w:val="30FA3223"/>
    <w:rsid w:val="318421AD"/>
    <w:rsid w:val="32CB10E9"/>
    <w:rsid w:val="35224B0F"/>
    <w:rsid w:val="355F71C9"/>
    <w:rsid w:val="35F84DAA"/>
    <w:rsid w:val="37ED29E3"/>
    <w:rsid w:val="383E69D7"/>
    <w:rsid w:val="38B61152"/>
    <w:rsid w:val="3C5B41B9"/>
    <w:rsid w:val="3D5A59F7"/>
    <w:rsid w:val="3DCC53C0"/>
    <w:rsid w:val="3DF11DBF"/>
    <w:rsid w:val="3E004159"/>
    <w:rsid w:val="3EC815DD"/>
    <w:rsid w:val="40E038E5"/>
    <w:rsid w:val="40E327AF"/>
    <w:rsid w:val="436D71DF"/>
    <w:rsid w:val="43C945E1"/>
    <w:rsid w:val="45824529"/>
    <w:rsid w:val="46A138F8"/>
    <w:rsid w:val="47AF4447"/>
    <w:rsid w:val="480D31C0"/>
    <w:rsid w:val="49974E92"/>
    <w:rsid w:val="4A6D2713"/>
    <w:rsid w:val="4B537BC1"/>
    <w:rsid w:val="4B860AFF"/>
    <w:rsid w:val="4BAA63DA"/>
    <w:rsid w:val="4C775F03"/>
    <w:rsid w:val="4CBC20C1"/>
    <w:rsid w:val="4E371AD2"/>
    <w:rsid w:val="4FE10358"/>
    <w:rsid w:val="506756FB"/>
    <w:rsid w:val="515C59FA"/>
    <w:rsid w:val="52B01502"/>
    <w:rsid w:val="52BD0626"/>
    <w:rsid w:val="534423D3"/>
    <w:rsid w:val="535851EF"/>
    <w:rsid w:val="596F0A4F"/>
    <w:rsid w:val="5A1E0114"/>
    <w:rsid w:val="5A7F29AB"/>
    <w:rsid w:val="5B2900AB"/>
    <w:rsid w:val="5B695B25"/>
    <w:rsid w:val="5C6D3B5A"/>
    <w:rsid w:val="5C9D2ED6"/>
    <w:rsid w:val="5D3F2D4A"/>
    <w:rsid w:val="5EF964C8"/>
    <w:rsid w:val="5F592CC9"/>
    <w:rsid w:val="5FE55ABB"/>
    <w:rsid w:val="612E57F6"/>
    <w:rsid w:val="62084CD1"/>
    <w:rsid w:val="62840FB7"/>
    <w:rsid w:val="62EC76E2"/>
    <w:rsid w:val="631B37B1"/>
    <w:rsid w:val="63DA0C53"/>
    <w:rsid w:val="63EB6F3C"/>
    <w:rsid w:val="65B743C5"/>
    <w:rsid w:val="663D603F"/>
    <w:rsid w:val="68904D8B"/>
    <w:rsid w:val="69EB02BA"/>
    <w:rsid w:val="69EE4D78"/>
    <w:rsid w:val="6A6D2D02"/>
    <w:rsid w:val="6AAE2A79"/>
    <w:rsid w:val="6B834819"/>
    <w:rsid w:val="6C5670FC"/>
    <w:rsid w:val="6DF5166C"/>
    <w:rsid w:val="6E1E00D5"/>
    <w:rsid w:val="6E771707"/>
    <w:rsid w:val="6E802F1F"/>
    <w:rsid w:val="6F121ED7"/>
    <w:rsid w:val="70321952"/>
    <w:rsid w:val="718B09A4"/>
    <w:rsid w:val="71A12C1E"/>
    <w:rsid w:val="71F13562"/>
    <w:rsid w:val="7327269A"/>
    <w:rsid w:val="735C28B5"/>
    <w:rsid w:val="749E0C16"/>
    <w:rsid w:val="751E0149"/>
    <w:rsid w:val="75F95FCD"/>
    <w:rsid w:val="765822EF"/>
    <w:rsid w:val="777D58A8"/>
    <w:rsid w:val="778310D6"/>
    <w:rsid w:val="77B02AE9"/>
    <w:rsid w:val="77BB564E"/>
    <w:rsid w:val="78014631"/>
    <w:rsid w:val="7A21433B"/>
    <w:rsid w:val="7A6B78BE"/>
    <w:rsid w:val="7AD45799"/>
    <w:rsid w:val="7CE02269"/>
    <w:rsid w:val="7F9B4C0D"/>
  </w:rsids>
  <m:mathPr>
    <m:mathFont m:val="Cambria Math"/>
    <m:brkBin m:val="before"/>
    <m:brkBinSub m:val="--"/>
    <m:smallFrac m:val="off"/>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61442" fillcolor="white">
      <v:fill color="white"/>
    </o:shapedefaults>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imes New Roman" w:eastAsia="宋体" w:hAnsi="Times New Roman" w:cs="Times New Roman"/>
        <w:lang w:val="en-US" w:eastAsia="zh-CN" w:bidi="ar-SA"/>
      </w:rPr>
    </w:rPrDefault>
    <w:pPrDefault/>
  </w:docDefaults>
  <w:latentStyles w:defLockedState="0" w:defUIPriority="0" w:defSemiHidden="0" w:defUnhideWhenUsed="0" w:defQFormat="0" w:count="267">
    <w:lsdException w:name="Normal" w:qFormat="1"/>
    <w:lsdException w:name="heading 1" w:qFormat="1"/>
    <w:lsdException w:name="heading 2"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toc 1" w:qFormat="1"/>
    <w:lsdException w:name="toc 2" w:qFormat="1"/>
    <w:lsdException w:name="header" w:qFormat="1"/>
    <w:lsdException w:name="footer" w:qFormat="1"/>
    <w:lsdException w:name="caption" w:semiHidden="1" w:unhideWhenUsed="1" w:qFormat="1"/>
    <w:lsdException w:name="Title" w:qFormat="1"/>
    <w:lsdException w:name="Default Paragraph Font" w:semiHidden="1" w:qFormat="1"/>
    <w:lsdException w:name="Subtitle" w:qFormat="1"/>
    <w:lsdException w:name="Hyperlink" w:qFormat="1"/>
    <w:lsdException w:name="Strong" w:qFormat="1"/>
    <w:lsdException w:name="Emphasis" w:qFormat="1"/>
    <w:lsdException w:name="Plain Text" w:qFormat="1"/>
    <w:lsdException w:name="HTML Top of Form" w:semiHidden="1" w:uiPriority="99" w:unhideWhenUsed="1"/>
    <w:lsdException w:name="HTML Bottom of Form" w:semiHidden="1" w:uiPriority="99" w:unhideWhenUsed="1"/>
    <w:lsdException w:name="Normal (Web)" w:uiPriority="99"/>
    <w:lsdException w:name="Normal Table" w:semiHidden="1" w:qFormat="1"/>
    <w:lsdException w:name="No List" w:semiHidden="1" w:uiPriority="99" w:unhideWhenUsed="1"/>
    <w:lsdException w:name="Outline List 1" w:semiHidden="1" w:uiPriority="99" w:unhideWhenUsed="1"/>
    <w:lsdException w:name="Outline List 2" w:semiHidden="1" w:uiPriority="99" w:unhideWhenUsed="1"/>
    <w:lsdException w:name="Outline List 3" w:semiHidden="1" w:uiPriority="99" w:unhideWhenUsed="1"/>
    <w:lsdException w:name="Table Grid" w:qFormat="1"/>
    <w:lsdException w:name="Placeholder Text" w:semiHidden="1" w:uiPriority="99" w:unhideWhenUsed="1"/>
    <w:lsdException w:name="No Spacing" w:semiHidden="1" w:uiPriority="99" w:unhideWhenUsed="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unhideWhenUsed="1"/>
    <w:lsdException w:name="List Paragraph" w:semiHidden="1" w:uiPriority="99" w:unhideWhenUsed="1"/>
    <w:lsdException w:name="Quote" w:semiHidden="1" w:uiPriority="99" w:unhideWhenUsed="1"/>
    <w:lsdException w:name="Intense Quote" w:semiHidden="1" w:uiPriority="99" w:unhideWhenUsed="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atentStyles>
  <w:style w:type="paragraph" w:default="1" w:styleId="a">
    <w:name w:val="Normal"/>
    <w:qFormat/>
    <w:rsid w:val="00F96775"/>
    <w:pPr>
      <w:widowControl w:val="0"/>
      <w:jc w:val="both"/>
    </w:pPr>
    <w:rPr>
      <w:rFonts w:asciiTheme="minorHAnsi" w:eastAsiaTheme="minorEastAsia" w:hAnsiTheme="minorHAnsi" w:cs="Calibri"/>
      <w:kern w:val="2"/>
      <w:sz w:val="21"/>
      <w:szCs w:val="21"/>
    </w:rPr>
  </w:style>
  <w:style w:type="paragraph" w:styleId="1">
    <w:name w:val="heading 1"/>
    <w:basedOn w:val="a"/>
    <w:next w:val="a"/>
    <w:qFormat/>
    <w:rsid w:val="00F96775"/>
    <w:pPr>
      <w:keepNext/>
      <w:keepLines/>
      <w:spacing w:line="578" w:lineRule="auto"/>
      <w:jc w:val="center"/>
      <w:outlineLvl w:val="0"/>
    </w:pPr>
    <w:rPr>
      <w:rFonts w:ascii="Times New Roman" w:eastAsia="仿宋_GB2312" w:hAnsi="Times New Roman"/>
      <w:b/>
      <w:bCs/>
      <w:kern w:val="44"/>
      <w:sz w:val="36"/>
      <w:szCs w:val="44"/>
    </w:rPr>
  </w:style>
  <w:style w:type="paragraph" w:styleId="2">
    <w:name w:val="heading 2"/>
    <w:basedOn w:val="a"/>
    <w:next w:val="a"/>
    <w:unhideWhenUsed/>
    <w:qFormat/>
    <w:rsid w:val="00F96775"/>
    <w:pPr>
      <w:keepNext/>
      <w:keepLines/>
      <w:spacing w:line="416" w:lineRule="auto"/>
      <w:outlineLvl w:val="1"/>
    </w:pPr>
    <w:rPr>
      <w:rFonts w:ascii="Cambria" w:eastAsia="仿宋_GB2312" w:hAnsi="Cambria" w:cs="Times New Roman"/>
      <w:b/>
      <w:bCs/>
      <w:kern w:val="0"/>
      <w:sz w:val="32"/>
      <w:szCs w:val="32"/>
    </w:r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Plain Text"/>
    <w:basedOn w:val="a"/>
    <w:qFormat/>
    <w:rsid w:val="00F96775"/>
    <w:pPr>
      <w:jc w:val="left"/>
    </w:pPr>
    <w:rPr>
      <w:rFonts w:ascii="宋体" w:hAnsi="Courier New" w:cs="Times New Roman"/>
      <w:kern w:val="0"/>
    </w:rPr>
  </w:style>
  <w:style w:type="paragraph" w:styleId="a4">
    <w:name w:val="footer"/>
    <w:basedOn w:val="a"/>
    <w:qFormat/>
    <w:rsid w:val="00F96775"/>
    <w:pPr>
      <w:tabs>
        <w:tab w:val="center" w:pos="4153"/>
        <w:tab w:val="right" w:pos="8306"/>
      </w:tabs>
      <w:snapToGrid w:val="0"/>
      <w:jc w:val="left"/>
    </w:pPr>
    <w:rPr>
      <w:rFonts w:cs="Times New Roman"/>
      <w:kern w:val="0"/>
      <w:sz w:val="18"/>
      <w:szCs w:val="18"/>
    </w:rPr>
  </w:style>
  <w:style w:type="paragraph" w:styleId="a5">
    <w:name w:val="header"/>
    <w:basedOn w:val="a"/>
    <w:qFormat/>
    <w:rsid w:val="00F96775"/>
    <w:pPr>
      <w:pBdr>
        <w:bottom w:val="single" w:sz="6" w:space="1" w:color="auto"/>
      </w:pBdr>
      <w:tabs>
        <w:tab w:val="center" w:pos="4153"/>
        <w:tab w:val="right" w:pos="8306"/>
      </w:tabs>
      <w:snapToGrid w:val="0"/>
      <w:jc w:val="center"/>
    </w:pPr>
    <w:rPr>
      <w:rFonts w:cs="Times New Roman"/>
      <w:kern w:val="0"/>
      <w:sz w:val="18"/>
      <w:szCs w:val="18"/>
    </w:rPr>
  </w:style>
  <w:style w:type="paragraph" w:styleId="10">
    <w:name w:val="toc 1"/>
    <w:basedOn w:val="a"/>
    <w:next w:val="a"/>
    <w:qFormat/>
    <w:rsid w:val="00F96775"/>
  </w:style>
  <w:style w:type="paragraph" w:styleId="20">
    <w:name w:val="toc 2"/>
    <w:basedOn w:val="a"/>
    <w:next w:val="a"/>
    <w:qFormat/>
    <w:rsid w:val="00F96775"/>
    <w:pPr>
      <w:tabs>
        <w:tab w:val="right" w:leader="dot" w:pos="9736"/>
      </w:tabs>
      <w:jc w:val="left"/>
    </w:pPr>
  </w:style>
  <w:style w:type="table" w:styleId="a6">
    <w:name w:val="Table Grid"/>
    <w:basedOn w:val="a1"/>
    <w:qFormat/>
    <w:rsid w:val="00F96775"/>
    <w:pPr>
      <w:widowControl w:val="0"/>
      <w:jc w:val="both"/>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character" w:styleId="a7">
    <w:name w:val="Hyperlink"/>
    <w:qFormat/>
    <w:rsid w:val="00F96775"/>
    <w:rPr>
      <w:color w:val="0000FF"/>
      <w:u w:val="single"/>
    </w:rPr>
  </w:style>
  <w:style w:type="paragraph" w:styleId="a8">
    <w:name w:val="Normal (Web)"/>
    <w:basedOn w:val="a"/>
    <w:uiPriority w:val="99"/>
    <w:unhideWhenUsed/>
    <w:rsid w:val="008F2783"/>
    <w:pPr>
      <w:widowControl/>
      <w:spacing w:before="100" w:beforeAutospacing="1" w:after="100" w:afterAutospacing="1"/>
      <w:jc w:val="left"/>
    </w:pPr>
    <w:rPr>
      <w:rFonts w:ascii="宋体" w:eastAsia="宋体" w:hAnsi="宋体" w:cs="宋体"/>
      <w:kern w:val="0"/>
      <w:sz w:val="24"/>
      <w:szCs w:val="24"/>
    </w:rPr>
  </w:style>
  <w:style w:type="paragraph" w:styleId="a9">
    <w:name w:val="Balloon Text"/>
    <w:basedOn w:val="a"/>
    <w:link w:val="Char"/>
    <w:rsid w:val="009E1EDC"/>
    <w:rPr>
      <w:sz w:val="18"/>
      <w:szCs w:val="18"/>
    </w:rPr>
  </w:style>
  <w:style w:type="character" w:customStyle="1" w:styleId="Char">
    <w:name w:val="批注框文本 Char"/>
    <w:basedOn w:val="a0"/>
    <w:link w:val="a9"/>
    <w:rsid w:val="009E1EDC"/>
    <w:rPr>
      <w:rFonts w:asciiTheme="minorHAnsi" w:eastAsiaTheme="minorEastAsia" w:hAnsiTheme="minorHAnsi" w:cs="Calibri"/>
      <w:kern w:val="2"/>
      <w:sz w:val="18"/>
      <w:szCs w:val="18"/>
    </w:rPr>
  </w:style>
  <w:style w:type="paragraph" w:styleId="aa">
    <w:name w:val="List Paragraph"/>
    <w:basedOn w:val="a"/>
    <w:uiPriority w:val="99"/>
    <w:unhideWhenUsed/>
    <w:rsid w:val="003B0DBF"/>
    <w:pPr>
      <w:ind w:firstLineChars="200" w:firstLine="420"/>
    </w:pPr>
  </w:style>
</w:styles>
</file>

<file path=word/webSettings.xml><?xml version="1.0" encoding="utf-8"?>
<w:webSettings xmlns:r="http://schemas.openxmlformats.org/officeDocument/2006/relationships" xmlns:w="http://schemas.openxmlformats.org/wordprocessingml/2006/main">
  <w:divs>
    <w:div w:id="621152981">
      <w:bodyDiv w:val="1"/>
      <w:marLeft w:val="0"/>
      <w:marRight w:val="0"/>
      <w:marTop w:val="0"/>
      <w:marBottom w:val="0"/>
      <w:divBdr>
        <w:top w:val="none" w:sz="0" w:space="0" w:color="auto"/>
        <w:left w:val="none" w:sz="0" w:space="0" w:color="auto"/>
        <w:bottom w:val="none" w:sz="0" w:space="0" w:color="auto"/>
        <w:right w:val="none" w:sz="0" w:space="0" w:color="auto"/>
      </w:divBdr>
    </w:div>
  </w:divs>
  <w:relyOnVML/>
  <w:allowPNG/>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13" Type="http://schemas.openxmlformats.org/officeDocument/2006/relationships/footer" Target="footer1.xml"/><Relationship Id="rId3" Type="http://schemas.openxmlformats.org/officeDocument/2006/relationships/numbering" Target="numbering.xml"/><Relationship Id="rId7" Type="http://schemas.openxmlformats.org/officeDocument/2006/relationships/footnotes" Target="footnotes.xml"/><Relationship Id="rId12" Type="http://schemas.openxmlformats.org/officeDocument/2006/relationships/header" Target="header1.xm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image" Target="media/image1.png"/><Relationship Id="rId5" Type="http://schemas.openxmlformats.org/officeDocument/2006/relationships/settings" Target="settings.xml"/><Relationship Id="rId15" Type="http://schemas.openxmlformats.org/officeDocument/2006/relationships/theme" Target="theme/theme1.xml"/><Relationship Id="rId10" Type="http://schemas.openxmlformats.org/officeDocument/2006/relationships/hyperlink" Target="mailto:284250746@qq.com" TargetMode="External"/><Relationship Id="rId4" Type="http://schemas.openxmlformats.org/officeDocument/2006/relationships/styles" Target="styles.xml"/><Relationship Id="rId9" Type="http://schemas.openxmlformats.org/officeDocument/2006/relationships/hyperlink" Target="http://ordosairport.com/%EF%BC%89,%E7%82%B9%E5%87%BB/%E2%80%9C%E5%85%AC%E5%91%8A/%E2%80%9D%E6%A0%8F%E4%B8%AD%E7%9A%84/%E2%80%9C%E6%8B%9B%E6%A0%87%E4%BF%A1%E6%81%AF/%E2%80%9D%E6%A0%8F%EF%BC%8C%E6%9F%A5%E8%AF%A2%E9%87%87%E8%B4%AD%E4%BF%A1%E6%81%AF%EF%BC%8C%E7%82%B9%E5%87%BB%E4%BF%A1%E6%81%AF%E5%85%AC%E5%91%8A%E9%A1%B5%E9%9D%A2%E5%B7%A6%E4%B8%8B%E8%A7%92/%E2%80%9C%E9%99%84%E4%BB%B6/%E2%80%9D%E5%8D%B3%E5%8F%AF%E6%B5%8F%E8%A7%88%E3%80%81%E4%B8%8B%E8%BD%BD%E9%87%87%E8%B4%AD%E6%96%87%E4%BB%B6%E3%80%82" TargetMode="External"/><Relationship Id="rId14" Type="http://schemas.openxmlformats.org/officeDocument/2006/relationships/fontTable" Target="fontTable.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s:customData xmlns="http://www.wps.cn/officeDocument/2013/wpsCustomData" xmlns:s="http://www.wps.cn/officeDocument/2013/wpsCustomData">
  <customSectProps>
    <customSectPr/>
  </customSectProps>
  <customShpExts>
    <customShpInfo spid="_x0000_s1026"/>
  </customShpExts>
</s:customData>
</file>

<file path=customXml/item2.xml><?xml version="1.0" encoding="utf-8"?>
<b:Sources xmlns:b="http://schemas.openxmlformats.org/officeDocument/2006/bibliography" xmlns="http://schemas.openxmlformats.org/officeDocument/2006/bibliography" SelectedStyle="\APA.XSL" StyleName="APA Fifth Edition"/>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customXml/itemProps2.xml><?xml version="1.0" encoding="utf-8"?>
<ds:datastoreItem xmlns:ds="http://schemas.openxmlformats.org/officeDocument/2006/customXml" ds:itemID="{F92267FF-86D3-493C-9A60-67DF0B218425}">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1269</TotalTime>
  <Pages>13</Pages>
  <Words>802</Words>
  <Characters>4578</Characters>
  <Application>Microsoft Office Word</Application>
  <DocSecurity>0</DocSecurity>
  <Lines>38</Lines>
  <Paragraphs>10</Paragraphs>
  <ScaleCrop>false</ScaleCrop>
  <Company/>
  <LinksUpToDate>false</LinksUpToDate>
  <CharactersWithSpaces>5370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cp:lastModifiedBy>
  <cp:revision>28</cp:revision>
  <cp:lastPrinted>2017-11-22T07:56:00Z</cp:lastPrinted>
  <dcterms:created xsi:type="dcterms:W3CDTF">2017-04-10T08:18:00Z</dcterms:created>
  <dcterms:modified xsi:type="dcterms:W3CDTF">2020-10-26T01:27:00Z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2052-11.1.0.9740</vt:lpwstr>
  </property>
</Properties>
</file>